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49" w:rsidRDefault="00E07E49" w:rsidP="00E07E49">
      <w:pPr>
        <w:pStyle w:val="a3"/>
        <w:jc w:val="right"/>
        <w:rPr>
          <w:noProof/>
          <w:lang w:eastAsia="ru-RU"/>
        </w:rPr>
      </w:pPr>
    </w:p>
    <w:p w:rsidR="00E07E49" w:rsidRDefault="00E07E49" w:rsidP="00E07E49">
      <w:pPr>
        <w:pStyle w:val="a3"/>
        <w:jc w:val="right"/>
        <w:rPr>
          <w:noProof/>
          <w:lang w:eastAsia="ru-RU"/>
        </w:rPr>
      </w:pPr>
    </w:p>
    <w:p w:rsidR="00E07E49" w:rsidRDefault="00E07E49" w:rsidP="00E07E49">
      <w:pPr>
        <w:pStyle w:val="a3"/>
        <w:jc w:val="right"/>
      </w:pPr>
      <w:r>
        <w:rPr>
          <w:noProof/>
          <w:lang w:eastAsia="ru-RU"/>
        </w:rPr>
        <w:drawing>
          <wp:inline distT="0" distB="0" distL="0" distR="0">
            <wp:extent cx="5144494" cy="1732388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795" cy="17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49" w:rsidRDefault="00E07E49" w:rsidP="00E07E49">
      <w:pPr>
        <w:pStyle w:val="a3"/>
        <w:jc w:val="right"/>
      </w:pPr>
    </w:p>
    <w:p w:rsidR="00E07E49" w:rsidRDefault="00E07E49" w:rsidP="00E07E49">
      <w:pPr>
        <w:pStyle w:val="a3"/>
        <w:jc w:val="right"/>
      </w:pPr>
    </w:p>
    <w:p w:rsidR="00E07E49" w:rsidRDefault="00E07E49" w:rsidP="00E07E49">
      <w:pPr>
        <w:pStyle w:val="a3"/>
        <w:jc w:val="right"/>
      </w:pPr>
    </w:p>
    <w:p w:rsidR="009C02D5" w:rsidRPr="00157CBC" w:rsidRDefault="0045339B">
      <w:pPr>
        <w:ind w:left="2816" w:right="2913"/>
        <w:jc w:val="center"/>
        <w:rPr>
          <w:sz w:val="24"/>
          <w:szCs w:val="24"/>
        </w:rPr>
      </w:pPr>
      <w:r w:rsidRPr="00157CBC">
        <w:rPr>
          <w:sz w:val="24"/>
          <w:szCs w:val="24"/>
        </w:rPr>
        <w:t>УПРАВЛЕНЧЕСКИЙ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ПРОЕКТ</w:t>
      </w:r>
    </w:p>
    <w:p w:rsidR="009C02D5" w:rsidRPr="00157CBC" w:rsidRDefault="009C02D5">
      <w:pPr>
        <w:pStyle w:val="a3"/>
        <w:spacing w:before="9"/>
        <w:jc w:val="left"/>
      </w:pPr>
    </w:p>
    <w:p w:rsidR="009C02D5" w:rsidRPr="00157CBC" w:rsidRDefault="0045339B">
      <w:pPr>
        <w:pStyle w:val="a3"/>
        <w:spacing w:before="1"/>
        <w:ind w:left="2816" w:right="2977"/>
        <w:jc w:val="center"/>
      </w:pPr>
      <w:r w:rsidRPr="00157CBC">
        <w:t>СРЕДНЕСРОЧНАЯ</w:t>
      </w:r>
      <w:r w:rsidRPr="00157CBC">
        <w:rPr>
          <w:spacing w:val="53"/>
        </w:rPr>
        <w:t xml:space="preserve"> </w:t>
      </w:r>
      <w:r w:rsidRPr="00157CBC">
        <w:t>ПРОГРАММА</w:t>
      </w:r>
      <w:r w:rsidRPr="00157CBC">
        <w:rPr>
          <w:spacing w:val="54"/>
        </w:rPr>
        <w:t xml:space="preserve"> </w:t>
      </w:r>
      <w:r w:rsidRPr="00157CBC">
        <w:t>РАЗВИТИЯ</w:t>
      </w: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9C02D5" w:rsidRPr="00157CBC" w:rsidRDefault="0045339B" w:rsidP="00F52C52">
      <w:pPr>
        <w:spacing w:before="119" w:line="672" w:lineRule="auto"/>
        <w:ind w:left="393" w:right="1413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Сроки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выполнения проекта: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октябрь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2020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года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-</w:t>
      </w:r>
      <w:r w:rsidRPr="00157CBC">
        <w:rPr>
          <w:spacing w:val="64"/>
          <w:sz w:val="24"/>
          <w:szCs w:val="24"/>
        </w:rPr>
        <w:t xml:space="preserve"> </w:t>
      </w:r>
      <w:r w:rsidRPr="00157CBC">
        <w:rPr>
          <w:sz w:val="24"/>
          <w:szCs w:val="24"/>
        </w:rPr>
        <w:t>август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202</w:t>
      </w:r>
      <w:r w:rsidR="00527D6F" w:rsidRPr="00157CBC">
        <w:rPr>
          <w:sz w:val="24"/>
          <w:szCs w:val="24"/>
        </w:rPr>
        <w:t>2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года</w:t>
      </w: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9C02D5" w:rsidRPr="00157CBC" w:rsidRDefault="009C02D5">
      <w:pPr>
        <w:pStyle w:val="a3"/>
        <w:spacing w:before="7"/>
        <w:jc w:val="left"/>
      </w:pPr>
    </w:p>
    <w:p w:rsidR="009C02D5" w:rsidRPr="00157CBC" w:rsidRDefault="00F52C52">
      <w:pPr>
        <w:spacing w:line="298" w:lineRule="exact"/>
        <w:ind w:left="2814" w:right="2977"/>
        <w:jc w:val="center"/>
        <w:rPr>
          <w:sz w:val="24"/>
          <w:szCs w:val="24"/>
        </w:rPr>
      </w:pPr>
      <w:r w:rsidRPr="00157CBC">
        <w:rPr>
          <w:sz w:val="24"/>
          <w:szCs w:val="24"/>
        </w:rPr>
        <w:t>Казлук</w:t>
      </w:r>
    </w:p>
    <w:p w:rsidR="009C02D5" w:rsidRPr="00157CBC" w:rsidRDefault="0045339B">
      <w:pPr>
        <w:spacing w:line="298" w:lineRule="exact"/>
        <w:ind w:left="2816" w:right="2976"/>
        <w:jc w:val="center"/>
        <w:rPr>
          <w:sz w:val="24"/>
          <w:szCs w:val="24"/>
        </w:rPr>
      </w:pPr>
      <w:r w:rsidRPr="00157CBC">
        <w:rPr>
          <w:sz w:val="24"/>
          <w:szCs w:val="24"/>
        </w:rPr>
        <w:t>2020</w:t>
      </w:r>
    </w:p>
    <w:p w:rsidR="009C02D5" w:rsidRPr="00157CBC" w:rsidRDefault="009C02D5">
      <w:pPr>
        <w:spacing w:line="298" w:lineRule="exact"/>
        <w:jc w:val="center"/>
        <w:rPr>
          <w:sz w:val="24"/>
          <w:szCs w:val="24"/>
        </w:rPr>
        <w:sectPr w:rsidR="009C02D5" w:rsidRPr="00157CBC" w:rsidSect="006C00EF">
          <w:footerReference w:type="default" r:id="rId9"/>
          <w:type w:val="nextColumn"/>
          <w:pgSz w:w="11920" w:h="1685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C02D5" w:rsidRPr="00157CBC" w:rsidRDefault="0045339B">
      <w:pPr>
        <w:pStyle w:val="1"/>
        <w:spacing w:before="84"/>
        <w:ind w:left="2816" w:right="2974"/>
        <w:jc w:val="center"/>
      </w:pPr>
      <w:bookmarkStart w:id="0" w:name="ПАСПОРТ_ПРОЕКТА"/>
      <w:bookmarkEnd w:id="0"/>
      <w:r w:rsidRPr="00157CBC">
        <w:lastRenderedPageBreak/>
        <w:t>ПАСПОРТ</w:t>
      </w:r>
      <w:r w:rsidRPr="00157CBC">
        <w:rPr>
          <w:spacing w:val="-7"/>
        </w:rPr>
        <w:t xml:space="preserve"> </w:t>
      </w:r>
      <w:r w:rsidRPr="00157CBC">
        <w:t>ПРОЕКТА</w:t>
      </w:r>
    </w:p>
    <w:p w:rsidR="009C02D5" w:rsidRPr="00157CBC" w:rsidRDefault="009C02D5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8332"/>
      </w:tblGrid>
      <w:tr w:rsidR="00BB13A9" w:rsidRPr="00157CBC" w:rsidTr="00EE1B4E">
        <w:trPr>
          <w:trHeight w:val="952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Наименовани</w:t>
            </w:r>
            <w:r w:rsidR="00EE1B4E" w:rsidRPr="00157CBC">
              <w:rPr>
                <w:sz w:val="24"/>
                <w:szCs w:val="24"/>
              </w:rPr>
              <w:t>е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76" w:lineRule="auto"/>
              <w:ind w:left="109" w:right="981" w:firstLine="6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«Создание условий перевода школы с низкими образовательными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результатами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режим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функционирования</w:t>
            </w:r>
            <w:r w:rsidRPr="00157CBC">
              <w:rPr>
                <w:spacing w:val="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2020-202</w:t>
            </w:r>
            <w:r w:rsidR="00527D6F" w:rsidRPr="00157CBC">
              <w:rPr>
                <w:sz w:val="24"/>
                <w:szCs w:val="24"/>
              </w:rPr>
              <w:t>2</w:t>
            </w:r>
          </w:p>
          <w:p w:rsidR="009C02D5" w:rsidRPr="00157CBC" w:rsidRDefault="0045339B" w:rsidP="0045339B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pacing w:val="-2"/>
                <w:sz w:val="24"/>
                <w:szCs w:val="24"/>
              </w:rPr>
              <w:t>годах</w:t>
            </w:r>
            <w:proofErr w:type="gramEnd"/>
            <w:r w:rsidRPr="00157CBC">
              <w:rPr>
                <w:sz w:val="24"/>
                <w:szCs w:val="24"/>
              </w:rPr>
              <w:t>»</w:t>
            </w:r>
          </w:p>
        </w:tc>
      </w:tr>
      <w:tr w:rsidR="00BB13A9" w:rsidRPr="00157CBC" w:rsidTr="00EE1B4E">
        <w:trPr>
          <w:trHeight w:val="82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 w:right="45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Обосновани</w:t>
            </w:r>
            <w:r w:rsidR="00EE1B4E" w:rsidRPr="00157CBC">
              <w:rPr>
                <w:sz w:val="24"/>
                <w:szCs w:val="24"/>
              </w:rPr>
              <w:t>е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40" w:lineRule="auto"/>
              <w:ind w:left="109" w:right="90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Реализуется в рамках проекта по переводу школ с</w:t>
            </w:r>
            <w:r w:rsidRPr="00157CBC">
              <w:rPr>
                <w:spacing w:val="-5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образовательными результатами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 режим</w:t>
            </w:r>
          </w:p>
          <w:p w:rsidR="009C02D5" w:rsidRPr="00157CBC" w:rsidRDefault="0045339B" w:rsidP="00527D6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функционирования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2020-202</w:t>
            </w:r>
            <w:r w:rsidR="00527D6F" w:rsidRPr="00157CBC">
              <w:rPr>
                <w:sz w:val="24"/>
                <w:szCs w:val="24"/>
              </w:rPr>
              <w:t>2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годах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Срок реализации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527D6F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01.10.2020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 – 31.08.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</w:t>
            </w:r>
            <w:r w:rsidR="00527D6F" w:rsidRPr="00157CBC">
              <w:rPr>
                <w:sz w:val="24"/>
                <w:szCs w:val="24"/>
              </w:rPr>
              <w:t>2</w:t>
            </w:r>
            <w:r w:rsidRPr="00157CBC">
              <w:rPr>
                <w:sz w:val="24"/>
                <w:szCs w:val="24"/>
              </w:rPr>
              <w:t xml:space="preserve"> г.</w:t>
            </w:r>
          </w:p>
        </w:tc>
      </w:tr>
      <w:tr w:rsidR="00BB13A9" w:rsidRPr="00157CBC" w:rsidTr="00EE1B4E">
        <w:trPr>
          <w:trHeight w:val="1103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Адрес,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контакты</w:t>
            </w:r>
          </w:p>
        </w:tc>
        <w:tc>
          <w:tcPr>
            <w:tcW w:w="8332" w:type="dxa"/>
          </w:tcPr>
          <w:p w:rsidR="0045339B" w:rsidRPr="00157CBC" w:rsidRDefault="0045339B">
            <w:pPr>
              <w:pStyle w:val="TableParagraph"/>
              <w:spacing w:line="240" w:lineRule="auto"/>
              <w:ind w:left="109" w:right="278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Адрес: Республика Коми, Усть-Вымский район, п. Казлук, ул. Школьная, д.5а</w:t>
            </w:r>
          </w:p>
          <w:p w:rsidR="009C02D5" w:rsidRPr="00157CBC" w:rsidRDefault="0045339B">
            <w:pPr>
              <w:pStyle w:val="TableParagraph"/>
              <w:spacing w:line="240" w:lineRule="auto"/>
              <w:ind w:left="109" w:right="2789"/>
              <w:rPr>
                <w:sz w:val="24"/>
                <w:szCs w:val="24"/>
              </w:rPr>
            </w:pP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Индекс:</w:t>
            </w:r>
            <w:r w:rsidRPr="00157CBC">
              <w:rPr>
                <w:spacing w:val="-1"/>
                <w:sz w:val="24"/>
                <w:szCs w:val="24"/>
              </w:rPr>
              <w:t xml:space="preserve"> 169012</w:t>
            </w:r>
          </w:p>
          <w:p w:rsidR="009C02D5" w:rsidRPr="00157CBC" w:rsidRDefault="0045339B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Телефон: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8(82134)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45-3-74</w:t>
            </w:r>
          </w:p>
          <w:p w:rsidR="009C02D5" w:rsidRPr="00157CBC" w:rsidRDefault="0045339B" w:rsidP="0045339B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Электронная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почта: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pacing w:val="-3"/>
                <w:sz w:val="24"/>
                <w:szCs w:val="24"/>
                <w:lang w:val="en-US"/>
              </w:rPr>
              <w:t>kazluksoch</w:t>
            </w:r>
            <w:proofErr w:type="spellEnd"/>
            <w:r w:rsidRPr="00157CBC">
              <w:rPr>
                <w:spacing w:val="-3"/>
                <w:sz w:val="24"/>
                <w:szCs w:val="24"/>
              </w:rPr>
              <w:t>@</w:t>
            </w:r>
            <w:r w:rsidRPr="00157CBC">
              <w:rPr>
                <w:spacing w:val="-3"/>
                <w:sz w:val="24"/>
                <w:szCs w:val="24"/>
                <w:lang w:val="en-US"/>
              </w:rPr>
              <w:t>rambler</w:t>
            </w:r>
            <w:r w:rsidRPr="00157CBC">
              <w:rPr>
                <w:spacing w:val="-3"/>
                <w:sz w:val="24"/>
                <w:szCs w:val="24"/>
              </w:rPr>
              <w:t>.</w:t>
            </w:r>
            <w:proofErr w:type="spellStart"/>
            <w:r w:rsidRPr="00157CBC">
              <w:rPr>
                <w:spacing w:val="-3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74" w:lineRule="exact"/>
              <w:ind w:left="107" w:right="12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Организация</w:t>
            </w:r>
            <w:r w:rsidR="00F52C5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-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исполнитель</w:t>
            </w:r>
            <w:r w:rsidRPr="00157CBC">
              <w:rPr>
                <w:spacing w:val="-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45339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МБОУ</w:t>
            </w:r>
            <w:r w:rsidRPr="00157CBC">
              <w:rPr>
                <w:spacing w:val="-1"/>
                <w:sz w:val="24"/>
                <w:szCs w:val="24"/>
              </w:rPr>
              <w:t xml:space="preserve"> «</w:t>
            </w:r>
            <w:r w:rsidRPr="00157CBC">
              <w:rPr>
                <w:sz w:val="24"/>
                <w:szCs w:val="24"/>
              </w:rPr>
              <w:t>СОШ» пст. Казлук</w:t>
            </w:r>
          </w:p>
        </w:tc>
      </w:tr>
      <w:tr w:rsidR="00BB13A9" w:rsidRPr="00157CBC" w:rsidTr="00EE1B4E">
        <w:trPr>
          <w:trHeight w:val="829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Ф.И.О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руководителя</w:t>
            </w:r>
          </w:p>
          <w:p w:rsidR="009C02D5" w:rsidRPr="00157CBC" w:rsidRDefault="00EE1B4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</w:t>
            </w:r>
            <w:r w:rsidR="0045339B" w:rsidRPr="00157CBC">
              <w:rPr>
                <w:sz w:val="24"/>
                <w:szCs w:val="24"/>
              </w:rPr>
              <w:t>рганизации</w:t>
            </w:r>
            <w:r w:rsidRPr="00157CBC">
              <w:rPr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-</w:t>
            </w:r>
            <w:r w:rsidR="0045339B" w:rsidRPr="00157CBC">
              <w:rPr>
                <w:spacing w:val="1"/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исполнителя</w:t>
            </w:r>
            <w:r w:rsidR="0045339B" w:rsidRPr="00157CBC">
              <w:rPr>
                <w:spacing w:val="-14"/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45339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Костюков Игорь Юрьевич,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директор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МБОУ</w:t>
            </w:r>
            <w:r w:rsidRPr="00157CBC">
              <w:rPr>
                <w:spacing w:val="-1"/>
                <w:sz w:val="24"/>
                <w:szCs w:val="24"/>
              </w:rPr>
              <w:t xml:space="preserve"> «</w:t>
            </w:r>
            <w:r w:rsidRPr="00157CBC">
              <w:rPr>
                <w:sz w:val="24"/>
                <w:szCs w:val="24"/>
              </w:rPr>
              <w:t>СОШ» пст. Казлук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Участники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реализации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Коллектив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МБОУ</w:t>
            </w:r>
            <w:r w:rsidRPr="00157CBC">
              <w:rPr>
                <w:spacing w:val="-1"/>
                <w:sz w:val="24"/>
                <w:szCs w:val="24"/>
              </w:rPr>
              <w:t xml:space="preserve"> «</w:t>
            </w:r>
            <w:r w:rsidRPr="00157CBC">
              <w:rPr>
                <w:sz w:val="24"/>
                <w:szCs w:val="24"/>
              </w:rPr>
              <w:t>СОШ» пст. Казлук</w:t>
            </w:r>
          </w:p>
        </w:tc>
      </w:tr>
      <w:tr w:rsidR="00BB13A9" w:rsidRPr="00157CBC" w:rsidTr="00EE1B4E">
        <w:trPr>
          <w:trHeight w:val="275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Целевая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аудитория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Администрация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 педагоги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</w:t>
            </w:r>
          </w:p>
        </w:tc>
      </w:tr>
      <w:tr w:rsidR="00BB13A9" w:rsidRPr="00157CBC" w:rsidTr="00EE1B4E">
        <w:trPr>
          <w:trHeight w:val="275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Вид 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Школьный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управленческий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</w:t>
            </w:r>
          </w:p>
        </w:tc>
      </w:tr>
      <w:tr w:rsidR="00BB13A9" w:rsidRPr="00157CBC" w:rsidTr="00EE1B4E">
        <w:trPr>
          <w:trHeight w:val="82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tabs>
                <w:tab w:val="left" w:pos="1985"/>
                <w:tab w:val="left" w:pos="2127"/>
              </w:tabs>
              <w:spacing w:line="240" w:lineRule="auto"/>
              <w:ind w:left="107" w:right="31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Статус</w:t>
            </w:r>
            <w:r w:rsidR="00EE1B4E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(характеристика)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 уровню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реализации: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школьный</w:t>
            </w:r>
            <w:proofErr w:type="gramEnd"/>
          </w:p>
          <w:p w:rsidR="009C02D5" w:rsidRPr="00157CBC" w:rsidRDefault="0045339B" w:rsidP="00527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продолжительности: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среднесрочный</w:t>
            </w:r>
            <w:proofErr w:type="gramEnd"/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(</w:t>
            </w:r>
            <w:r w:rsidR="00527D6F" w:rsidRPr="00157CBC">
              <w:rPr>
                <w:sz w:val="24"/>
                <w:szCs w:val="24"/>
              </w:rPr>
              <w:t>два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года)</w:t>
            </w:r>
          </w:p>
        </w:tc>
      </w:tr>
      <w:tr w:rsidR="00BB13A9" w:rsidRPr="00157CBC" w:rsidTr="00EE1B4E">
        <w:trPr>
          <w:trHeight w:val="952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Цель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Разработка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4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реализация</w:t>
            </w:r>
            <w:r w:rsidRPr="00157CBC">
              <w:rPr>
                <w:spacing w:val="4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школьном</w:t>
            </w:r>
            <w:r w:rsidRPr="00157CBC">
              <w:rPr>
                <w:spacing w:val="4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уровне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комплекса</w:t>
            </w:r>
            <w:r w:rsidRPr="00157CBC">
              <w:rPr>
                <w:spacing w:val="3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</w:t>
            </w:r>
            <w:r w:rsidRPr="00157CBC">
              <w:rPr>
                <w:spacing w:val="3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4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созданию</w:t>
            </w:r>
          </w:p>
          <w:p w:rsidR="009C02D5" w:rsidRPr="00157CBC" w:rsidRDefault="0045339B">
            <w:pPr>
              <w:pStyle w:val="TableParagraph"/>
              <w:spacing w:before="9" w:line="310" w:lineRule="atLeas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условий</w:t>
            </w:r>
            <w:r w:rsidRPr="00157CBC">
              <w:rPr>
                <w:spacing w:val="2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перевода</w:t>
            </w:r>
            <w:r w:rsidRPr="00157CBC">
              <w:rPr>
                <w:spacing w:val="2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низкими</w:t>
            </w:r>
            <w:r w:rsidRPr="00157CBC">
              <w:rPr>
                <w:spacing w:val="2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образовательными</w:t>
            </w:r>
            <w:r w:rsidRPr="00157CBC">
              <w:rPr>
                <w:spacing w:val="2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результатами</w:t>
            </w:r>
            <w:r w:rsidRPr="00157CBC">
              <w:rPr>
                <w:spacing w:val="5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 режим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функционирования</w:t>
            </w:r>
          </w:p>
        </w:tc>
      </w:tr>
      <w:tr w:rsidR="00BB13A9" w:rsidRPr="00157CBC" w:rsidTr="00EE1B4E">
        <w:trPr>
          <w:trHeight w:val="274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40" w:lineRule="auto"/>
              <w:ind w:left="107" w:right="27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Ожидаемые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</w:t>
            </w:r>
            <w:r w:rsidRPr="00157CBC">
              <w:rPr>
                <w:spacing w:val="-1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5D3DBE" w:rsidRDefault="005D3DBE" w:rsidP="005D3DBE">
            <w:pPr>
              <w:ind w:right="1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57CBC">
              <w:rPr>
                <w:sz w:val="24"/>
                <w:szCs w:val="24"/>
              </w:rPr>
              <w:t>материально-техническое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обеспечение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образовательной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деятельности;</w:t>
            </w:r>
          </w:p>
          <w:p w:rsidR="005D3DBE" w:rsidRPr="00157CBC" w:rsidRDefault="005D3DBE" w:rsidP="005D3DBE">
            <w:pPr>
              <w:ind w:right="1241"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- преодоление затруднений у учителей при осуществлении образовательного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и</w:t>
            </w:r>
            <w:r w:rsidRPr="00157CBC">
              <w:rPr>
                <w:sz w:val="24"/>
                <w:szCs w:val="24"/>
              </w:rPr>
              <w:t xml:space="preserve"> повышение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уровня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профессиональной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компетенции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учителя, участие педагогов в системе повышения квалификации</w:t>
            </w:r>
            <w:r>
              <w:rPr>
                <w:sz w:val="24"/>
                <w:szCs w:val="24"/>
              </w:rPr>
              <w:t xml:space="preserve"> разных уровней</w:t>
            </w:r>
            <w:r w:rsidRPr="00157CBC">
              <w:rPr>
                <w:sz w:val="24"/>
                <w:szCs w:val="24"/>
              </w:rPr>
              <w:t xml:space="preserve">,  </w:t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>которая  должна обеспечить  их педагогический арсенал новыми приемами, формами и технологиями работы с неуспешными учащимися</w:t>
            </w:r>
          </w:p>
          <w:p w:rsidR="005D3DBE" w:rsidRPr="00157CBC" w:rsidRDefault="005D3DBE" w:rsidP="005D3DBE">
            <w:pPr>
              <w:pStyle w:val="1"/>
              <w:tabs>
                <w:tab w:val="left" w:pos="3561"/>
              </w:tabs>
              <w:spacing w:before="0"/>
              <w:ind w:left="0"/>
            </w:pPr>
            <w:r w:rsidRPr="005D3DBE">
              <w:rPr>
                <w:b w:val="0"/>
              </w:rPr>
              <w:t>- и</w:t>
            </w:r>
            <w:r w:rsidRPr="005D3DBE">
              <w:rPr>
                <w:rFonts w:eastAsia="Calibri"/>
                <w:b w:val="0"/>
                <w:bCs w:val="0"/>
                <w:color w:val="000000"/>
              </w:rPr>
              <w:t xml:space="preserve">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5D3DBE">
              <w:rPr>
                <w:rFonts w:eastAsia="Calibri"/>
                <w:b w:val="0"/>
                <w:bCs w:val="0"/>
                <w:color w:val="000000"/>
              </w:rPr>
              <w:t>организациях</w:t>
            </w:r>
            <w:proofErr w:type="gramEnd"/>
            <w:r w:rsidRPr="005D3DBE">
              <w:rPr>
                <w:rFonts w:eastAsia="Calibri"/>
                <w:b w:val="0"/>
                <w:bCs w:val="0"/>
                <w:color w:val="000000"/>
              </w:rPr>
              <w:t xml:space="preserve"> с высокой долей обучающихся с рисками учебной </w:t>
            </w:r>
            <w:proofErr w:type="spellStart"/>
            <w:r w:rsidRPr="005D3DBE">
              <w:rPr>
                <w:rFonts w:eastAsia="Calibri"/>
                <w:b w:val="0"/>
                <w:bCs w:val="0"/>
                <w:color w:val="000000"/>
              </w:rPr>
              <w:t>неуспешности</w:t>
            </w:r>
            <w:proofErr w:type="spellEnd"/>
            <w:r w:rsidRPr="005D3DBE">
              <w:rPr>
                <w:rFonts w:eastAsia="Calibri"/>
                <w:b w:val="0"/>
                <w:bCs w:val="0"/>
                <w:color w:val="000000"/>
              </w:rPr>
              <w:t>, размещенных на сайте ФИПИ</w:t>
            </w:r>
            <w:r w:rsidRPr="005D3DB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и </w:t>
            </w:r>
            <w:r w:rsidRPr="005D3DBE">
              <w:rPr>
                <w:b w:val="0"/>
              </w:rPr>
              <w:t>обмен успешными</w:t>
            </w:r>
            <w:r w:rsidRPr="005D3DBE">
              <w:rPr>
                <w:b w:val="0"/>
                <w:spacing w:val="-2"/>
              </w:rPr>
              <w:t xml:space="preserve"> </w:t>
            </w:r>
            <w:r w:rsidRPr="005D3DBE">
              <w:rPr>
                <w:b w:val="0"/>
              </w:rPr>
              <w:t>практиками</w:t>
            </w:r>
            <w:r w:rsidRPr="005D3DBE">
              <w:rPr>
                <w:b w:val="0"/>
                <w:spacing w:val="-1"/>
              </w:rPr>
              <w:t xml:space="preserve"> </w:t>
            </w:r>
            <w:r w:rsidRPr="005D3DBE">
              <w:rPr>
                <w:b w:val="0"/>
              </w:rPr>
              <w:t>среди</w:t>
            </w:r>
            <w:r w:rsidRPr="005D3DBE">
              <w:rPr>
                <w:b w:val="0"/>
                <w:spacing w:val="-2"/>
              </w:rPr>
              <w:t xml:space="preserve"> </w:t>
            </w:r>
            <w:r w:rsidRPr="005D3DBE">
              <w:rPr>
                <w:b w:val="0"/>
              </w:rPr>
              <w:t>педагогов</w:t>
            </w:r>
            <w:r w:rsidRPr="005D3DBE">
              <w:rPr>
                <w:b w:val="0"/>
                <w:spacing w:val="-3"/>
              </w:rPr>
              <w:t xml:space="preserve"> </w:t>
            </w:r>
            <w:r w:rsidRPr="005D3DBE">
              <w:rPr>
                <w:b w:val="0"/>
              </w:rPr>
              <w:t>школы</w:t>
            </w:r>
            <w:r w:rsidRPr="00157CBC">
              <w:t>;</w:t>
            </w:r>
          </w:p>
          <w:p w:rsidR="005D3DBE" w:rsidRDefault="005D3DBE" w:rsidP="005D3DBE">
            <w:pPr>
              <w:pStyle w:val="TableParagraph"/>
              <w:tabs>
                <w:tab w:val="left" w:pos="249"/>
              </w:tabs>
              <w:spacing w:line="278" w:lineRule="auto"/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1F16">
              <w:rPr>
                <w:sz w:val="24"/>
                <w:szCs w:val="24"/>
              </w:rPr>
              <w:t>формирование</w:t>
            </w:r>
            <w:r w:rsidRPr="00651F16">
              <w:rPr>
                <w:spacing w:val="-4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школьной</w:t>
            </w:r>
            <w:r w:rsidRPr="00651F16">
              <w:rPr>
                <w:spacing w:val="-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стратегии</w:t>
            </w:r>
            <w:r w:rsidRPr="00651F16">
              <w:rPr>
                <w:spacing w:val="-4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поддержки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учащихся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«группы</w:t>
            </w:r>
            <w:r w:rsidRPr="00651F16">
              <w:rPr>
                <w:spacing w:val="-3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риска»</w:t>
            </w:r>
            <w:r>
              <w:rPr>
                <w:sz w:val="24"/>
                <w:szCs w:val="24"/>
              </w:rPr>
              <w:t xml:space="preserve"> и </w:t>
            </w:r>
            <w:r w:rsidRPr="00651F16">
              <w:rPr>
                <w:sz w:val="24"/>
                <w:szCs w:val="24"/>
              </w:rPr>
              <w:t>уменьшение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числа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обучающихся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в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школе,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демонстрирующих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низкие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образовательные</w:t>
            </w:r>
            <w:r w:rsidRPr="00651F16">
              <w:rPr>
                <w:spacing w:val="-2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результаты;</w:t>
            </w:r>
          </w:p>
          <w:p w:rsidR="005D3DBE" w:rsidRPr="00157CBC" w:rsidRDefault="005D3DBE" w:rsidP="005D3DBE">
            <w:pPr>
              <w:pStyle w:val="TableParagraph"/>
              <w:tabs>
                <w:tab w:val="left" w:pos="312"/>
              </w:tabs>
              <w:spacing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57CBC">
              <w:rPr>
                <w:sz w:val="24"/>
                <w:szCs w:val="24"/>
              </w:rPr>
              <w:t>использование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многоуровневой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инструмента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внутришкольной</w:t>
            </w:r>
            <w:proofErr w:type="spellEnd"/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внутришкольного</w:t>
            </w:r>
            <w:proofErr w:type="spellEnd"/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контроля;</w:t>
            </w:r>
          </w:p>
          <w:p w:rsidR="005D3DBE" w:rsidRPr="00157CBC" w:rsidRDefault="005D3DBE" w:rsidP="005D3DBE">
            <w:pPr>
              <w:tabs>
                <w:tab w:val="left" w:pos="1066"/>
              </w:tabs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- вовлечение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систему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дополнительного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образования;</w:t>
            </w:r>
          </w:p>
          <w:p w:rsidR="009C02D5" w:rsidRPr="00157CBC" w:rsidRDefault="005D3DBE" w:rsidP="005D3DBE">
            <w:pPr>
              <w:tabs>
                <w:tab w:val="left" w:pos="1066"/>
              </w:tabs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- развитие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взаимодействия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родителями.</w:t>
            </w:r>
          </w:p>
        </w:tc>
      </w:tr>
      <w:tr w:rsidR="00BB13A9" w:rsidRPr="00157CBC" w:rsidTr="00EE1B4E">
        <w:trPr>
          <w:trHeight w:val="1478"/>
        </w:trPr>
        <w:tc>
          <w:tcPr>
            <w:tcW w:w="2301" w:type="dxa"/>
          </w:tcPr>
          <w:p w:rsidR="009C02D5" w:rsidRPr="00157CBC" w:rsidRDefault="0045339B" w:rsidP="00F52C52">
            <w:pPr>
              <w:pStyle w:val="TableParagraph"/>
              <w:tabs>
                <w:tab w:val="left" w:pos="1134"/>
              </w:tabs>
              <w:spacing w:line="240" w:lineRule="auto"/>
              <w:ind w:left="107" w:right="9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Этапы</w:t>
            </w:r>
            <w:r w:rsidR="00F52C5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реализации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реализуется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период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01.10.2020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  <w:r w:rsidRPr="00157CBC">
              <w:rPr>
                <w:spacing w:val="5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до 3</w:t>
            </w:r>
            <w:r w:rsidR="00F52C52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.08.202</w:t>
            </w:r>
            <w:r w:rsidR="00527D6F" w:rsidRPr="00157CBC">
              <w:rPr>
                <w:sz w:val="24"/>
                <w:szCs w:val="24"/>
              </w:rPr>
              <w:t>2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41" w:line="276" w:lineRule="auto"/>
              <w:ind w:right="4621" w:firstLine="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й этап – подготовительный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Срок: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01.10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2020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–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="00F52C52" w:rsidRPr="00157CBC">
              <w:rPr>
                <w:spacing w:val="-3"/>
                <w:sz w:val="24"/>
                <w:szCs w:val="24"/>
              </w:rPr>
              <w:t>31</w:t>
            </w:r>
            <w:r w:rsidRPr="00157CBC">
              <w:rPr>
                <w:sz w:val="24"/>
                <w:szCs w:val="24"/>
              </w:rPr>
              <w:t>.</w:t>
            </w:r>
            <w:r w:rsidR="00527D6F" w:rsidRPr="00157CBC">
              <w:rPr>
                <w:sz w:val="24"/>
                <w:szCs w:val="24"/>
              </w:rPr>
              <w:t>12</w:t>
            </w:r>
            <w:r w:rsidRPr="00157CBC">
              <w:rPr>
                <w:sz w:val="24"/>
                <w:szCs w:val="24"/>
              </w:rPr>
              <w:t>.202</w:t>
            </w:r>
            <w:r w:rsidR="00527D6F" w:rsidRPr="00157CBC">
              <w:rPr>
                <w:sz w:val="24"/>
                <w:szCs w:val="24"/>
              </w:rPr>
              <w:t>0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 w:line="276" w:lineRule="auto"/>
              <w:ind w:right="4219" w:firstLine="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й этап – основной, заключительный</w:t>
            </w:r>
            <w:r w:rsidRPr="00157CBC">
              <w:rPr>
                <w:spacing w:val="-5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Срок:</w:t>
            </w:r>
            <w:r w:rsidR="00F52C52" w:rsidRPr="00157CBC">
              <w:rPr>
                <w:sz w:val="24"/>
                <w:szCs w:val="24"/>
              </w:rPr>
              <w:t xml:space="preserve">  01.0</w:t>
            </w:r>
            <w:r w:rsidR="00527D6F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 202</w:t>
            </w:r>
            <w:r w:rsidR="00F52C52" w:rsidRPr="00157CBC">
              <w:rPr>
                <w:sz w:val="24"/>
                <w:szCs w:val="24"/>
              </w:rPr>
              <w:t>1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 –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3</w:t>
            </w:r>
            <w:r w:rsidR="00F52C52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.08.202</w:t>
            </w:r>
            <w:r w:rsidR="00527D6F" w:rsidRPr="00157CBC">
              <w:rPr>
                <w:sz w:val="24"/>
                <w:szCs w:val="24"/>
              </w:rPr>
              <w:t>2</w:t>
            </w:r>
            <w:r w:rsidRPr="00157CBC">
              <w:rPr>
                <w:sz w:val="24"/>
                <w:szCs w:val="24"/>
              </w:rPr>
              <w:t xml:space="preserve"> г.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Возможные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риски</w:t>
            </w:r>
          </w:p>
        </w:tc>
        <w:tc>
          <w:tcPr>
            <w:tcW w:w="8332" w:type="dxa"/>
          </w:tcPr>
          <w:p w:rsidR="009C02D5" w:rsidRPr="00157CBC" w:rsidRDefault="0045339B" w:rsidP="0030126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потребность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5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молодых педагогических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кадрах</w:t>
            </w:r>
            <w:r w:rsidR="005D3DBE">
              <w:rPr>
                <w:sz w:val="24"/>
                <w:szCs w:val="24"/>
              </w:rPr>
              <w:t xml:space="preserve"> в будущем (после 2024 г.)</w:t>
            </w:r>
            <w:r w:rsidRPr="00157CBC">
              <w:rPr>
                <w:sz w:val="24"/>
                <w:szCs w:val="24"/>
              </w:rPr>
              <w:t>;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1" w:lineRule="exact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инертность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группы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педагогов</w:t>
            </w:r>
          </w:p>
        </w:tc>
      </w:tr>
      <w:tr w:rsidR="00BB13A9" w:rsidRPr="00157CBC" w:rsidTr="00EE1B4E">
        <w:trPr>
          <w:trHeight w:val="27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Финансирование</w:t>
            </w:r>
            <w:r w:rsidR="00EE1B4E" w:rsidRPr="00157CBC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8332" w:type="dxa"/>
          </w:tcPr>
          <w:p w:rsidR="009C02D5" w:rsidRPr="00157CBC" w:rsidRDefault="00F52C52" w:rsidP="00EE1B4E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рамках соглашения о предоставлении субсидии на финансовое обеспечение выполнения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муниципального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оказание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муниципальных</w:t>
            </w:r>
            <w:r w:rsidRPr="00157CBC">
              <w:rPr>
                <w:spacing w:val="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услуг</w:t>
            </w:r>
          </w:p>
        </w:tc>
      </w:tr>
    </w:tbl>
    <w:p w:rsidR="009C02D5" w:rsidRPr="00157CBC" w:rsidRDefault="009C02D5" w:rsidP="00EE1B4E">
      <w:pPr>
        <w:rPr>
          <w:sz w:val="24"/>
          <w:szCs w:val="24"/>
        </w:rPr>
        <w:sectPr w:rsidR="009C02D5" w:rsidRPr="00157CBC" w:rsidSect="006C00EF">
          <w:headerReference w:type="default" r:id="rId10"/>
          <w:type w:val="nextColumn"/>
          <w:pgSz w:w="11920" w:h="16850"/>
          <w:pgMar w:top="720" w:right="720" w:bottom="720" w:left="720" w:header="722" w:footer="0" w:gutter="0"/>
          <w:cols w:space="720"/>
        </w:sectPr>
      </w:pPr>
    </w:p>
    <w:p w:rsidR="009C02D5" w:rsidRPr="00157CBC" w:rsidRDefault="009C02D5" w:rsidP="00EE1B4E">
      <w:pPr>
        <w:pStyle w:val="a3"/>
        <w:jc w:val="left"/>
        <w:rPr>
          <w:b/>
        </w:rPr>
      </w:pPr>
    </w:p>
    <w:p w:rsidR="009C02D5" w:rsidRPr="00157CBC" w:rsidRDefault="0045339B">
      <w:pPr>
        <w:spacing w:before="84" w:line="379" w:lineRule="auto"/>
        <w:ind w:left="1580" w:right="175" w:firstLine="1528"/>
        <w:rPr>
          <w:b/>
          <w:sz w:val="24"/>
          <w:szCs w:val="24"/>
        </w:rPr>
      </w:pPr>
      <w:bookmarkStart w:id="1" w:name="РАЗДЕЛ_1._ОБЩИЕ_ПОЛОЖЕНИЯ_ПРОЕКТА"/>
      <w:bookmarkEnd w:id="1"/>
      <w:r w:rsidRPr="00157CBC">
        <w:rPr>
          <w:b/>
          <w:sz w:val="24"/>
          <w:szCs w:val="24"/>
        </w:rPr>
        <w:t>РАЗДЕЛ 1. ОБЩИЕ ПОЛОЖЕНИЯ ПРОЕКТА</w:t>
      </w:r>
      <w:r w:rsidRPr="00157CBC">
        <w:rPr>
          <w:b/>
          <w:spacing w:val="1"/>
          <w:sz w:val="24"/>
          <w:szCs w:val="24"/>
        </w:rPr>
        <w:t xml:space="preserve"> </w:t>
      </w:r>
      <w:bookmarkStart w:id="2" w:name="1.1.АКТУАЛЬНОСТЬ_И_АНАЛИТИЧЕСКОЕ_ОБОСНОВ"/>
      <w:bookmarkEnd w:id="2"/>
      <w:r w:rsidRPr="00157CBC">
        <w:rPr>
          <w:b/>
          <w:sz w:val="24"/>
          <w:szCs w:val="24"/>
        </w:rPr>
        <w:t>1.1.АКТУАЛЬНОСТЬ</w:t>
      </w:r>
      <w:r w:rsidRPr="00157CBC">
        <w:rPr>
          <w:b/>
          <w:spacing w:val="-6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И</w:t>
      </w:r>
      <w:r w:rsidRPr="00157CBC">
        <w:rPr>
          <w:b/>
          <w:spacing w:val="-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АНАЛИТИЧЕСКОЕ</w:t>
      </w:r>
      <w:r w:rsidRPr="00157CBC">
        <w:rPr>
          <w:b/>
          <w:spacing w:val="-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ОБОСНОВАНИЕ</w:t>
      </w:r>
      <w:r w:rsidRPr="00157CBC">
        <w:rPr>
          <w:b/>
          <w:spacing w:val="-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ПРОЕКТА</w:t>
      </w:r>
    </w:p>
    <w:p w:rsidR="009C02D5" w:rsidRPr="00157CBC" w:rsidRDefault="0045339B">
      <w:pPr>
        <w:pStyle w:val="a3"/>
        <w:spacing w:line="360" w:lineRule="auto"/>
        <w:ind w:left="392" w:right="549" w:firstLine="708"/>
      </w:pPr>
      <w:bookmarkStart w:id="3" w:name="Школьный_управленческий_проект_«Создание"/>
      <w:bookmarkEnd w:id="3"/>
      <w:r w:rsidRPr="00157CBC">
        <w:t>Школьный</w:t>
      </w:r>
      <w:r w:rsidRPr="00157CBC">
        <w:rPr>
          <w:spacing w:val="1"/>
        </w:rPr>
        <w:t xml:space="preserve"> </w:t>
      </w:r>
      <w:r w:rsidRPr="00157CBC">
        <w:t>управленческий</w:t>
      </w:r>
      <w:r w:rsidRPr="00157CBC">
        <w:rPr>
          <w:spacing w:val="1"/>
        </w:rPr>
        <w:t xml:space="preserve"> </w:t>
      </w:r>
      <w:r w:rsidRPr="00157CBC">
        <w:t>проект</w:t>
      </w:r>
      <w:r w:rsidRPr="00157CBC">
        <w:rPr>
          <w:spacing w:val="1"/>
        </w:rPr>
        <w:t xml:space="preserve"> </w:t>
      </w:r>
      <w:r w:rsidRPr="00157CBC">
        <w:t>«Создание</w:t>
      </w:r>
      <w:r w:rsidRPr="00157CBC">
        <w:rPr>
          <w:spacing w:val="1"/>
        </w:rPr>
        <w:t xml:space="preserve"> </w:t>
      </w:r>
      <w:r w:rsidRPr="00157CBC">
        <w:t>условий</w:t>
      </w:r>
      <w:r w:rsidRPr="00157CBC">
        <w:rPr>
          <w:spacing w:val="1"/>
        </w:rPr>
        <w:t xml:space="preserve"> </w:t>
      </w:r>
      <w:r w:rsidRPr="00157CBC">
        <w:t>перевода</w:t>
      </w:r>
      <w:r w:rsidRPr="00157CBC">
        <w:rPr>
          <w:spacing w:val="1"/>
        </w:rPr>
        <w:t xml:space="preserve"> </w:t>
      </w:r>
      <w:r w:rsidRPr="00157CBC">
        <w:t>школы</w:t>
      </w:r>
      <w:r w:rsidRPr="00157CBC">
        <w:rPr>
          <w:spacing w:val="1"/>
        </w:rPr>
        <w:t xml:space="preserve"> </w:t>
      </w:r>
      <w:r w:rsidRPr="00157CBC">
        <w:t>с</w:t>
      </w:r>
      <w:r w:rsidRPr="00157CBC">
        <w:rPr>
          <w:spacing w:val="1"/>
        </w:rPr>
        <w:t xml:space="preserve"> </w:t>
      </w:r>
      <w:r w:rsidRPr="00157CBC">
        <w:t>низкими</w:t>
      </w:r>
      <w:r w:rsidRPr="00157CBC">
        <w:rPr>
          <w:spacing w:val="1"/>
        </w:rPr>
        <w:t xml:space="preserve"> </w:t>
      </w:r>
      <w:r w:rsidRPr="00157CBC">
        <w:t>образовательными</w:t>
      </w:r>
      <w:r w:rsidRPr="00157CBC">
        <w:rPr>
          <w:spacing w:val="1"/>
        </w:rPr>
        <w:t xml:space="preserve"> </w:t>
      </w:r>
      <w:r w:rsidRPr="00157CBC">
        <w:t>результатами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эффективный</w:t>
      </w:r>
      <w:r w:rsidRPr="00157CBC">
        <w:rPr>
          <w:spacing w:val="1"/>
        </w:rPr>
        <w:t xml:space="preserve"> </w:t>
      </w:r>
      <w:r w:rsidRPr="00157CBC">
        <w:t>режим</w:t>
      </w:r>
      <w:r w:rsidRPr="00157CBC">
        <w:rPr>
          <w:spacing w:val="1"/>
        </w:rPr>
        <w:t xml:space="preserve"> </w:t>
      </w:r>
      <w:r w:rsidRPr="00157CBC">
        <w:t>функционирования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60"/>
        </w:rPr>
        <w:t xml:space="preserve"> </w:t>
      </w:r>
      <w:r w:rsidRPr="00157CBC">
        <w:t>2020-202</w:t>
      </w:r>
      <w:r w:rsidR="00F52C52" w:rsidRPr="00157CBC">
        <w:t>3</w:t>
      </w:r>
      <w:r w:rsidRPr="00157CBC">
        <w:rPr>
          <w:spacing w:val="1"/>
        </w:rPr>
        <w:t xml:space="preserve"> </w:t>
      </w:r>
      <w:r w:rsidRPr="00157CBC">
        <w:t>учебн</w:t>
      </w:r>
      <w:r w:rsidR="00F52C52" w:rsidRPr="00157CBC">
        <w:t>ых</w:t>
      </w:r>
      <w:r w:rsidRPr="00157CBC">
        <w:t xml:space="preserve"> год</w:t>
      </w:r>
      <w:r w:rsidR="00F52C52" w:rsidRPr="00157CBC">
        <w:t>ах</w:t>
      </w:r>
      <w:r w:rsidRPr="00157CBC">
        <w:t>» разработан в рамках реализации проекта по переводу школ с низкими образовательными результатами в эффективный режим</w:t>
      </w:r>
      <w:r w:rsidRPr="00157CBC">
        <w:rPr>
          <w:spacing w:val="1"/>
        </w:rPr>
        <w:t xml:space="preserve"> </w:t>
      </w:r>
      <w:r w:rsidRPr="00157CBC">
        <w:t>функционирования.</w:t>
      </w:r>
    </w:p>
    <w:p w:rsidR="009C02D5" w:rsidRPr="00157CBC" w:rsidRDefault="0045339B">
      <w:pPr>
        <w:pStyle w:val="a3"/>
        <w:spacing w:line="360" w:lineRule="auto"/>
        <w:ind w:left="392" w:right="549" w:firstLine="708"/>
      </w:pPr>
      <w:bookmarkStart w:id="4" w:name="Актуальность_проекта_для_школьной_систем"/>
      <w:bookmarkEnd w:id="4"/>
      <w:r w:rsidRPr="00157CBC">
        <w:t>Актуальность</w:t>
      </w:r>
      <w:r w:rsidRPr="00157CBC">
        <w:rPr>
          <w:spacing w:val="1"/>
        </w:rPr>
        <w:t xml:space="preserve"> </w:t>
      </w:r>
      <w:r w:rsidRPr="00157CBC">
        <w:t>проекта</w:t>
      </w:r>
      <w:r w:rsidRPr="00157CBC">
        <w:rPr>
          <w:spacing w:val="1"/>
        </w:rPr>
        <w:t xml:space="preserve"> </w:t>
      </w:r>
      <w:r w:rsidRPr="00157CBC">
        <w:t>для</w:t>
      </w:r>
      <w:r w:rsidRPr="00157CBC">
        <w:rPr>
          <w:spacing w:val="1"/>
        </w:rPr>
        <w:t xml:space="preserve"> </w:t>
      </w:r>
      <w:r w:rsidRPr="00157CBC">
        <w:t>школьной</w:t>
      </w:r>
      <w:r w:rsidRPr="00157CBC">
        <w:rPr>
          <w:spacing w:val="1"/>
        </w:rPr>
        <w:t xml:space="preserve"> </w:t>
      </w:r>
      <w:r w:rsidRPr="00157CBC">
        <w:t>системы</w:t>
      </w:r>
      <w:r w:rsidRPr="00157CBC">
        <w:rPr>
          <w:spacing w:val="1"/>
        </w:rPr>
        <w:t xml:space="preserve"> </w:t>
      </w:r>
      <w:r w:rsidRPr="00157CBC">
        <w:t>обусловлена</w:t>
      </w:r>
      <w:r w:rsidRPr="00157CBC">
        <w:rPr>
          <w:spacing w:val="1"/>
        </w:rPr>
        <w:t xml:space="preserve"> </w:t>
      </w:r>
      <w:r w:rsidRPr="00157CBC">
        <w:t>тем,</w:t>
      </w:r>
      <w:r w:rsidRPr="00157CBC">
        <w:rPr>
          <w:spacing w:val="1"/>
        </w:rPr>
        <w:t xml:space="preserve"> </w:t>
      </w:r>
      <w:r w:rsidRPr="00157CBC">
        <w:t>что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итогам</w:t>
      </w:r>
      <w:r w:rsidRPr="00157CBC">
        <w:rPr>
          <w:spacing w:val="1"/>
        </w:rPr>
        <w:t xml:space="preserve"> </w:t>
      </w:r>
      <w:r w:rsidRPr="00157CBC">
        <w:t>комплексного</w:t>
      </w:r>
      <w:r w:rsidRPr="00157CBC">
        <w:rPr>
          <w:spacing w:val="1"/>
        </w:rPr>
        <w:t xml:space="preserve"> </w:t>
      </w:r>
      <w:r w:rsidRPr="00157CBC">
        <w:t>анализа</w:t>
      </w:r>
      <w:r w:rsidRPr="00157CBC">
        <w:rPr>
          <w:spacing w:val="1"/>
        </w:rPr>
        <w:t xml:space="preserve"> </w:t>
      </w:r>
      <w:r w:rsidRPr="00157CBC">
        <w:t>результатов</w:t>
      </w:r>
      <w:r w:rsidRPr="00157CBC">
        <w:rPr>
          <w:spacing w:val="1"/>
        </w:rPr>
        <w:t xml:space="preserve"> </w:t>
      </w:r>
      <w:r w:rsidRPr="00157CBC">
        <w:t>государственной</w:t>
      </w:r>
      <w:r w:rsidRPr="00157CBC">
        <w:rPr>
          <w:spacing w:val="1"/>
        </w:rPr>
        <w:t xml:space="preserve"> </w:t>
      </w:r>
      <w:r w:rsidRPr="00157CBC">
        <w:t>итоговой</w:t>
      </w:r>
      <w:r w:rsidRPr="00157CBC">
        <w:rPr>
          <w:spacing w:val="1"/>
        </w:rPr>
        <w:t xml:space="preserve"> </w:t>
      </w:r>
      <w:r w:rsidRPr="00157CBC">
        <w:t>аттестации</w:t>
      </w:r>
      <w:r w:rsidRPr="00157CBC">
        <w:rPr>
          <w:spacing w:val="1"/>
        </w:rPr>
        <w:t xml:space="preserve"> </w:t>
      </w:r>
      <w:r w:rsidRPr="00157CBC">
        <w:t>и</w:t>
      </w:r>
      <w:r w:rsidRPr="00157CBC">
        <w:rPr>
          <w:spacing w:val="1"/>
        </w:rPr>
        <w:t xml:space="preserve"> </w:t>
      </w:r>
      <w:r w:rsidRPr="00157CBC">
        <w:t>Всероссийских</w:t>
      </w:r>
      <w:r w:rsidRPr="00157CBC">
        <w:rPr>
          <w:spacing w:val="1"/>
        </w:rPr>
        <w:t xml:space="preserve"> </w:t>
      </w:r>
      <w:r w:rsidRPr="00157CBC">
        <w:t>проверочных работ за два года, проведенного Федеральной</w:t>
      </w:r>
      <w:r w:rsidRPr="00157CBC">
        <w:rPr>
          <w:spacing w:val="1"/>
        </w:rPr>
        <w:t xml:space="preserve"> </w:t>
      </w:r>
      <w:r w:rsidRPr="00157CBC">
        <w:t>службой по надзору в сфере образования и науки, школа попала в список школ, показывающих</w:t>
      </w:r>
      <w:r w:rsidRPr="00157CBC">
        <w:rPr>
          <w:spacing w:val="1"/>
        </w:rPr>
        <w:t xml:space="preserve"> </w:t>
      </w:r>
      <w:r w:rsidRPr="00157CBC">
        <w:t>низкие</w:t>
      </w:r>
      <w:r w:rsidRPr="00157CBC">
        <w:rPr>
          <w:spacing w:val="1"/>
        </w:rPr>
        <w:t xml:space="preserve"> </w:t>
      </w:r>
      <w:r w:rsidRPr="00157CBC">
        <w:t>образовательные</w:t>
      </w:r>
      <w:r w:rsidRPr="00157CBC">
        <w:rPr>
          <w:spacing w:val="1"/>
        </w:rPr>
        <w:t xml:space="preserve"> </w:t>
      </w:r>
      <w:r w:rsidRPr="00157CBC">
        <w:t>результаты.</w:t>
      </w:r>
      <w:r w:rsidRPr="00157CBC">
        <w:rPr>
          <w:spacing w:val="1"/>
        </w:rPr>
        <w:t xml:space="preserve"> </w:t>
      </w:r>
      <w:r w:rsidRPr="00157CBC">
        <w:t>Школа</w:t>
      </w:r>
      <w:r w:rsidRPr="00157CBC">
        <w:rPr>
          <w:spacing w:val="1"/>
        </w:rPr>
        <w:t xml:space="preserve"> </w:t>
      </w:r>
      <w:r w:rsidRPr="00157CBC">
        <w:t>была</w:t>
      </w:r>
      <w:r w:rsidRPr="00157CBC">
        <w:rPr>
          <w:spacing w:val="1"/>
        </w:rPr>
        <w:t xml:space="preserve"> </w:t>
      </w:r>
      <w:r w:rsidRPr="00157CBC">
        <w:t>отнесена</w:t>
      </w:r>
      <w:r w:rsidRPr="00157CBC">
        <w:rPr>
          <w:spacing w:val="1"/>
        </w:rPr>
        <w:t xml:space="preserve"> </w:t>
      </w:r>
      <w:r w:rsidRPr="00157CBC">
        <w:t>к</w:t>
      </w:r>
      <w:r w:rsidRPr="00157CBC">
        <w:rPr>
          <w:spacing w:val="1"/>
        </w:rPr>
        <w:t xml:space="preserve"> </w:t>
      </w:r>
      <w:r w:rsidRPr="00157CBC">
        <w:t>группе</w:t>
      </w:r>
      <w:r w:rsidRPr="00157CBC">
        <w:rPr>
          <w:spacing w:val="1"/>
        </w:rPr>
        <w:t xml:space="preserve"> </w:t>
      </w:r>
      <w:r w:rsidRPr="00157CBC">
        <w:t>рисковых</w:t>
      </w:r>
      <w:r w:rsidRPr="00157CBC">
        <w:rPr>
          <w:spacing w:val="1"/>
        </w:rPr>
        <w:t xml:space="preserve"> </w:t>
      </w:r>
      <w:r w:rsidRPr="00157CBC">
        <w:t>школ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критерию</w:t>
      </w:r>
      <w:r w:rsidRPr="00157CBC">
        <w:rPr>
          <w:spacing w:val="1"/>
        </w:rPr>
        <w:t xml:space="preserve"> </w:t>
      </w:r>
      <w:r w:rsidRPr="00157CBC">
        <w:t>«Образовательные</w:t>
      </w:r>
      <w:r w:rsidRPr="00157CBC">
        <w:rPr>
          <w:spacing w:val="1"/>
        </w:rPr>
        <w:t xml:space="preserve"> </w:t>
      </w:r>
      <w:r w:rsidRPr="00157CBC">
        <w:t>организации,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которых</w:t>
      </w:r>
      <w:r w:rsidRPr="00157CBC">
        <w:rPr>
          <w:spacing w:val="1"/>
        </w:rPr>
        <w:t xml:space="preserve"> </w:t>
      </w:r>
      <w:r w:rsidRPr="00157CBC">
        <w:t>не</w:t>
      </w:r>
      <w:r w:rsidRPr="00157CBC">
        <w:rPr>
          <w:spacing w:val="1"/>
        </w:rPr>
        <w:t xml:space="preserve"> </w:t>
      </w:r>
      <w:r w:rsidRPr="00157CBC">
        <w:t>менее</w:t>
      </w:r>
      <w:r w:rsidRPr="00157CBC">
        <w:rPr>
          <w:spacing w:val="1"/>
        </w:rPr>
        <w:t xml:space="preserve"> </w:t>
      </w:r>
      <w:r w:rsidRPr="00157CBC">
        <w:t>чем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2-м</w:t>
      </w:r>
      <w:r w:rsidRPr="00157CBC">
        <w:rPr>
          <w:spacing w:val="1"/>
        </w:rPr>
        <w:t xml:space="preserve"> </w:t>
      </w:r>
      <w:r w:rsidRPr="00157CBC">
        <w:t>оценочным</w:t>
      </w:r>
      <w:r w:rsidRPr="00157CBC">
        <w:rPr>
          <w:spacing w:val="1"/>
        </w:rPr>
        <w:t xml:space="preserve"> </w:t>
      </w:r>
      <w:r w:rsidRPr="00157CBC">
        <w:t>процедурам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предыдущем</w:t>
      </w:r>
      <w:r w:rsidRPr="00157CBC">
        <w:rPr>
          <w:spacing w:val="1"/>
        </w:rPr>
        <w:t xml:space="preserve"> </w:t>
      </w:r>
      <w:r w:rsidRPr="00157CBC">
        <w:t>учебном</w:t>
      </w:r>
      <w:r w:rsidRPr="00157CBC">
        <w:rPr>
          <w:spacing w:val="1"/>
        </w:rPr>
        <w:t xml:space="preserve"> </w:t>
      </w:r>
      <w:r w:rsidRPr="00157CBC">
        <w:t>году</w:t>
      </w:r>
      <w:r w:rsidRPr="00157CBC">
        <w:rPr>
          <w:spacing w:val="1"/>
        </w:rPr>
        <w:t xml:space="preserve"> </w:t>
      </w:r>
      <w:r w:rsidRPr="00157CBC">
        <w:t>были</w:t>
      </w:r>
      <w:r w:rsidRPr="00157CBC">
        <w:rPr>
          <w:spacing w:val="1"/>
        </w:rPr>
        <w:t xml:space="preserve"> </w:t>
      </w:r>
      <w:r w:rsidRPr="00157CBC">
        <w:t>зафиксированы</w:t>
      </w:r>
      <w:r w:rsidRPr="00157CBC">
        <w:rPr>
          <w:spacing w:val="1"/>
        </w:rPr>
        <w:t xml:space="preserve"> </w:t>
      </w:r>
      <w:r w:rsidRPr="00157CBC">
        <w:t>низкие</w:t>
      </w:r>
      <w:r w:rsidRPr="00157CBC">
        <w:rPr>
          <w:spacing w:val="1"/>
        </w:rPr>
        <w:t xml:space="preserve"> </w:t>
      </w:r>
      <w:r w:rsidRPr="00157CBC">
        <w:t>образовательные</w:t>
      </w:r>
      <w:r w:rsidRPr="00157CBC">
        <w:rPr>
          <w:spacing w:val="1"/>
        </w:rPr>
        <w:t xml:space="preserve"> </w:t>
      </w:r>
      <w:r w:rsidRPr="00157CBC">
        <w:t>результаты».</w:t>
      </w:r>
    </w:p>
    <w:p w:rsidR="009C02D5" w:rsidRPr="00157CBC" w:rsidRDefault="0045339B" w:rsidP="00EE1B4E">
      <w:pPr>
        <w:pStyle w:val="a3"/>
        <w:ind w:left="976"/>
        <w:jc w:val="center"/>
      </w:pPr>
      <w:r w:rsidRPr="00157CBC">
        <w:t>Анализ</w:t>
      </w:r>
      <w:r w:rsidRPr="00157CBC">
        <w:rPr>
          <w:spacing w:val="-1"/>
        </w:rPr>
        <w:t xml:space="preserve"> </w:t>
      </w:r>
      <w:r w:rsidRPr="00157CBC">
        <w:t>контингента</w:t>
      </w:r>
      <w:r w:rsidRPr="00157CBC">
        <w:rPr>
          <w:spacing w:val="-3"/>
        </w:rPr>
        <w:t xml:space="preserve"> </w:t>
      </w:r>
      <w:r w:rsidRPr="00157CBC">
        <w:t>детей.</w:t>
      </w:r>
    </w:p>
    <w:p w:rsidR="00812F86" w:rsidRPr="00157CBC" w:rsidRDefault="00812F86">
      <w:pPr>
        <w:pStyle w:val="a3"/>
        <w:ind w:left="976"/>
      </w:pPr>
    </w:p>
    <w:p w:rsidR="00EE1B4E" w:rsidRPr="00157CBC" w:rsidRDefault="00812F86" w:rsidP="00EE1B4E">
      <w:pPr>
        <w:widowControl/>
        <w:autoSpaceDE/>
        <w:autoSpaceDN/>
        <w:spacing w:after="75" w:line="128" w:lineRule="atLeast"/>
        <w:jc w:val="center"/>
        <w:rPr>
          <w:bCs/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ru-RU"/>
        </w:rPr>
        <w:t xml:space="preserve">Общая численность </w:t>
      </w:r>
      <w:proofErr w:type="gramStart"/>
      <w:r w:rsidRPr="00157CBC">
        <w:rPr>
          <w:bCs/>
          <w:sz w:val="24"/>
          <w:szCs w:val="24"/>
          <w:lang w:eastAsia="ru-RU"/>
        </w:rPr>
        <w:t>обучающихся</w:t>
      </w:r>
      <w:proofErr w:type="gramEnd"/>
      <w:r w:rsidRPr="00157CBC">
        <w:rPr>
          <w:bCs/>
          <w:sz w:val="24"/>
          <w:szCs w:val="24"/>
          <w:lang w:eastAsia="ru-RU"/>
        </w:rPr>
        <w:t>, осваивающих образовательные программы </w:t>
      </w:r>
    </w:p>
    <w:p w:rsidR="00812F86" w:rsidRPr="00157CBC" w:rsidRDefault="00EE1B4E" w:rsidP="00EE1B4E">
      <w:pPr>
        <w:widowControl/>
        <w:autoSpaceDE/>
        <w:autoSpaceDN/>
        <w:spacing w:after="75" w:line="128" w:lineRule="atLeast"/>
        <w:jc w:val="center"/>
        <w:rPr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ru-RU"/>
        </w:rPr>
        <w:t xml:space="preserve">(данные </w:t>
      </w:r>
      <w:r w:rsidR="00812F86" w:rsidRPr="00157CBC">
        <w:rPr>
          <w:bCs/>
          <w:sz w:val="24"/>
          <w:szCs w:val="24"/>
          <w:lang w:eastAsia="ru-RU"/>
        </w:rPr>
        <w:t>на 31.12.2020 г.)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3049"/>
      </w:tblGrid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157CBC">
              <w:rPr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29</w:t>
            </w:r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812F86" w:rsidRPr="00157CBC" w:rsidRDefault="00812F86" w:rsidP="00EE1B4E">
      <w:pPr>
        <w:widowControl/>
        <w:autoSpaceDE/>
        <w:autoSpaceDN/>
        <w:spacing w:line="128" w:lineRule="atLeast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Всего в </w:t>
      </w:r>
      <w:r w:rsidR="00EE1B4E" w:rsidRPr="00157CBC">
        <w:rPr>
          <w:sz w:val="24"/>
          <w:szCs w:val="24"/>
          <w:lang w:eastAsia="ru-RU"/>
        </w:rPr>
        <w:t>2020</w:t>
      </w:r>
      <w:r w:rsidRPr="00157CBC">
        <w:rPr>
          <w:sz w:val="24"/>
          <w:szCs w:val="24"/>
          <w:lang w:eastAsia="ru-RU"/>
        </w:rPr>
        <w:t> году в образовательной организации получали образование 88</w:t>
      </w:r>
      <w:r w:rsidRPr="00157CBC">
        <w:rPr>
          <w:i/>
          <w:iCs/>
          <w:sz w:val="24"/>
          <w:szCs w:val="24"/>
          <w:lang w:eastAsia="ru-RU"/>
        </w:rPr>
        <w:t> </w:t>
      </w:r>
      <w:r w:rsidRPr="00157CBC">
        <w:rPr>
          <w:sz w:val="24"/>
          <w:szCs w:val="24"/>
          <w:lang w:eastAsia="ru-RU"/>
        </w:rPr>
        <w:t>обучающихся (из них 1 ребенок-инвалид;  двое детей с ОВЗ, в том числе 1 ребенок-инвалид, который обучается на дому по индивидуальной программе).</w:t>
      </w:r>
    </w:p>
    <w:p w:rsidR="00812F86" w:rsidRPr="00157CBC" w:rsidRDefault="00812F86" w:rsidP="00EE1B4E">
      <w:pPr>
        <w:widowControl/>
        <w:autoSpaceDE/>
        <w:autoSpaceDN/>
        <w:spacing w:after="75" w:line="128" w:lineRule="atLeast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Категории </w:t>
      </w:r>
      <w:proofErr w:type="gramStart"/>
      <w:r w:rsidRPr="00157CBC">
        <w:rPr>
          <w:sz w:val="24"/>
          <w:szCs w:val="24"/>
          <w:lang w:eastAsia="ru-RU"/>
        </w:rPr>
        <w:t>обучающихся</w:t>
      </w:r>
      <w:proofErr w:type="gramEnd"/>
      <w:r w:rsidRPr="00157CBC">
        <w:rPr>
          <w:sz w:val="24"/>
          <w:szCs w:val="24"/>
          <w:lang w:eastAsia="ru-RU"/>
        </w:rPr>
        <w:t xml:space="preserve"> с ограниченными возможностями здоровья:</w:t>
      </w:r>
    </w:p>
    <w:p w:rsidR="00812F86" w:rsidRPr="00157CBC" w:rsidRDefault="00812F86" w:rsidP="0030126C">
      <w:pPr>
        <w:widowControl/>
        <w:numPr>
          <w:ilvl w:val="0"/>
          <w:numId w:val="6"/>
        </w:numPr>
        <w:autoSpaceDE/>
        <w:autoSpaceDN/>
        <w:spacing w:after="200" w:line="128" w:lineRule="atLeast"/>
        <w:ind w:left="135"/>
        <w:jc w:val="both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с интеллектуальными нарушениями – 2 (100%);</w:t>
      </w:r>
    </w:p>
    <w:p w:rsidR="00812F86" w:rsidRPr="00157CBC" w:rsidRDefault="00812F86" w:rsidP="00EE1B4E">
      <w:pPr>
        <w:widowControl/>
        <w:autoSpaceDE/>
        <w:autoSpaceDN/>
        <w:spacing w:line="128" w:lineRule="atLeast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образовательная программа среднего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i/>
          <w:sz w:val="24"/>
          <w:szCs w:val="24"/>
          <w:lang w:eastAsia="ru-RU"/>
        </w:rPr>
      </w:pPr>
      <w:r w:rsidRPr="00157CBC">
        <w:rPr>
          <w:rFonts w:eastAsia="Calibri"/>
          <w:i/>
          <w:sz w:val="24"/>
          <w:szCs w:val="24"/>
        </w:rPr>
        <w:t xml:space="preserve">программа специальной (коррекционной) образовательной школы VIII вида. </w:t>
      </w:r>
    </w:p>
    <w:p w:rsidR="00812F86" w:rsidRPr="00157CBC" w:rsidRDefault="00812F86" w:rsidP="00812F86">
      <w:pPr>
        <w:widowControl/>
        <w:autoSpaceDE/>
        <w:autoSpaceDN/>
        <w:spacing w:after="75" w:line="128" w:lineRule="atLeast"/>
        <w:rPr>
          <w:bCs/>
          <w:sz w:val="24"/>
          <w:szCs w:val="24"/>
          <w:lang w:eastAsia="ru-RU"/>
        </w:rPr>
      </w:pPr>
    </w:p>
    <w:p w:rsidR="00812F86" w:rsidRPr="00157CBC" w:rsidRDefault="00812F86" w:rsidP="00EE1B4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Численность учащихся в сравнении по годам</w:t>
      </w:r>
    </w:p>
    <w:tbl>
      <w:tblPr>
        <w:tblW w:w="10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1260"/>
        <w:gridCol w:w="1440"/>
        <w:gridCol w:w="1487"/>
        <w:gridCol w:w="1767"/>
        <w:gridCol w:w="1958"/>
      </w:tblGrid>
      <w:tr w:rsidR="00BB13A9" w:rsidRPr="00157CBC" w:rsidTr="00812F86">
        <w:tc>
          <w:tcPr>
            <w:tcW w:w="2613" w:type="dxa"/>
            <w:vMerge w:val="restart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7912" w:type="dxa"/>
            <w:gridSpan w:val="5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BB13A9" w:rsidRPr="00157CBC" w:rsidTr="00812F86">
        <w:tc>
          <w:tcPr>
            <w:tcW w:w="2613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5 – 9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7" w:type="dxa"/>
            <w:vMerge w:val="restart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10 – 11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5" w:type="dxa"/>
            <w:gridSpan w:val="2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BB13A9" w:rsidRPr="00157CBC" w:rsidTr="00812F86">
        <w:tc>
          <w:tcPr>
            <w:tcW w:w="2613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конец года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2012 – 2013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2013 – 2014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2014 - 2015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64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2016 - 2017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2017 - 2018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63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92</w:t>
            </w:r>
          </w:p>
        </w:tc>
      </w:tr>
    </w:tbl>
    <w:p w:rsidR="00812F86" w:rsidRPr="00157CBC" w:rsidRDefault="00812F86" w:rsidP="00812F86">
      <w:pPr>
        <w:widowControl/>
        <w:autoSpaceDE/>
        <w:autoSpaceDN/>
        <w:spacing w:line="276" w:lineRule="auto"/>
        <w:ind w:firstLine="426"/>
        <w:jc w:val="both"/>
        <w:rPr>
          <w:iCs/>
          <w:sz w:val="24"/>
          <w:szCs w:val="24"/>
          <w:lang w:eastAsia="ru-RU"/>
        </w:rPr>
      </w:pPr>
      <w:proofErr w:type="gramStart"/>
      <w:r w:rsidRPr="00157CBC">
        <w:rPr>
          <w:sz w:val="24"/>
          <w:szCs w:val="24"/>
          <w:lang w:eastAsia="ru-RU"/>
        </w:rPr>
        <w:t>О</w:t>
      </w:r>
      <w:r w:rsidRPr="00157CBC">
        <w:rPr>
          <w:iCs/>
          <w:sz w:val="24"/>
          <w:szCs w:val="24"/>
          <w:lang w:eastAsia="ru-RU"/>
        </w:rPr>
        <w:t>бучающиеся</w:t>
      </w:r>
      <w:proofErr w:type="gramEnd"/>
      <w:r w:rsidRPr="00157CBC">
        <w:rPr>
          <w:iCs/>
          <w:sz w:val="24"/>
          <w:szCs w:val="24"/>
          <w:lang w:eastAsia="ru-RU"/>
        </w:rPr>
        <w:t xml:space="preserve"> проживают в поселке Казлук (55 чел. – 62,5 процентов) и в близлежащих населенных пунктах: п. </w:t>
      </w:r>
      <w:proofErr w:type="spellStart"/>
      <w:r w:rsidRPr="00157CBC">
        <w:rPr>
          <w:iCs/>
          <w:sz w:val="24"/>
          <w:szCs w:val="24"/>
          <w:lang w:eastAsia="ru-RU"/>
        </w:rPr>
        <w:t>Заручейный</w:t>
      </w:r>
      <w:proofErr w:type="spellEnd"/>
      <w:r w:rsidRPr="00157CBC">
        <w:rPr>
          <w:iCs/>
          <w:sz w:val="24"/>
          <w:szCs w:val="24"/>
          <w:lang w:eastAsia="ru-RU"/>
        </w:rPr>
        <w:t xml:space="preserve"> (3 чел. – 3,4 процента), п. </w:t>
      </w:r>
      <w:proofErr w:type="spellStart"/>
      <w:r w:rsidRPr="00157CBC">
        <w:rPr>
          <w:iCs/>
          <w:sz w:val="24"/>
          <w:szCs w:val="24"/>
          <w:lang w:eastAsia="ru-RU"/>
        </w:rPr>
        <w:t>Донаель</w:t>
      </w:r>
      <w:proofErr w:type="spellEnd"/>
      <w:r w:rsidRPr="00157CBC">
        <w:rPr>
          <w:iCs/>
          <w:sz w:val="24"/>
          <w:szCs w:val="24"/>
          <w:lang w:eastAsia="ru-RU"/>
        </w:rPr>
        <w:t xml:space="preserve"> (27 чел. – 30,7 процентов), с. </w:t>
      </w:r>
      <w:proofErr w:type="spellStart"/>
      <w:r w:rsidRPr="00157CBC">
        <w:rPr>
          <w:iCs/>
          <w:sz w:val="24"/>
          <w:szCs w:val="24"/>
          <w:lang w:eastAsia="ru-RU"/>
        </w:rPr>
        <w:t>Межег</w:t>
      </w:r>
      <w:proofErr w:type="spellEnd"/>
      <w:r w:rsidRPr="00157CBC">
        <w:rPr>
          <w:iCs/>
          <w:sz w:val="24"/>
          <w:szCs w:val="24"/>
          <w:lang w:eastAsia="ru-RU"/>
        </w:rPr>
        <w:t xml:space="preserve"> (3 чел. -  3,4 процента). Из данных населенных пунктов осуществляется подвоз </w:t>
      </w:r>
      <w:proofErr w:type="spellStart"/>
      <w:r w:rsidRPr="00157CBC">
        <w:rPr>
          <w:iCs/>
          <w:sz w:val="24"/>
          <w:szCs w:val="24"/>
          <w:lang w:eastAsia="ru-RU"/>
        </w:rPr>
        <w:t>обучаюшихся</w:t>
      </w:r>
      <w:proofErr w:type="spellEnd"/>
      <w:r w:rsidRPr="00157CBC">
        <w:rPr>
          <w:iCs/>
          <w:sz w:val="24"/>
          <w:szCs w:val="24"/>
          <w:lang w:eastAsia="ru-RU"/>
        </w:rPr>
        <w:t xml:space="preserve"> к месту учебы и обратно школьным автобусом (данные на 31.12.2020).</w:t>
      </w:r>
    </w:p>
    <w:p w:rsidR="00812F86" w:rsidRPr="00157CBC" w:rsidRDefault="00EE1B4E" w:rsidP="00812F86">
      <w:pPr>
        <w:widowControl/>
        <w:tabs>
          <w:tab w:val="left" w:pos="1217"/>
        </w:tabs>
        <w:autoSpaceDE/>
        <w:autoSpaceDN/>
        <w:spacing w:line="234" w:lineRule="auto"/>
        <w:ind w:right="260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     </w:t>
      </w:r>
      <w:r w:rsidR="00812F86" w:rsidRPr="00157CBC">
        <w:rPr>
          <w:sz w:val="24"/>
          <w:szCs w:val="24"/>
          <w:lang w:eastAsia="ru-RU"/>
        </w:rPr>
        <w:t>За последние два года количество учащихся увеличилось за счет объединения школ. По сравнению с 2019 годом количество учащихся увеличилось на 6 человек.</w:t>
      </w:r>
    </w:p>
    <w:p w:rsidR="00EE1B4E" w:rsidRPr="00157CBC" w:rsidRDefault="00EE1B4E" w:rsidP="00EE1B4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812F86" w:rsidRPr="00157CBC" w:rsidRDefault="00812F86" w:rsidP="00EE1B4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ru-RU"/>
        </w:rPr>
        <w:t>Социальный паспорт на 31 декабря 2020 года</w:t>
      </w:r>
    </w:p>
    <w:tbl>
      <w:tblPr>
        <w:tblW w:w="98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820"/>
        <w:gridCol w:w="1200"/>
        <w:gridCol w:w="1140"/>
        <w:gridCol w:w="1060"/>
        <w:gridCol w:w="1060"/>
      </w:tblGrid>
      <w:tr w:rsidR="00BB13A9" w:rsidRPr="00157CBC" w:rsidTr="00812F86">
        <w:trPr>
          <w:trHeight w:val="570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w w:val="99"/>
                <w:sz w:val="24"/>
                <w:szCs w:val="24"/>
                <w:lang w:eastAsia="ru-RU"/>
              </w:rPr>
              <w:t>№</w:t>
            </w: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157CBC">
              <w:rPr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ind w:left="1760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w w:val="99"/>
                <w:sz w:val="24"/>
                <w:szCs w:val="24"/>
                <w:lang w:eastAsia="ru-RU"/>
              </w:rPr>
              <w:t>1-11</w:t>
            </w: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w w:val="99"/>
                <w:sz w:val="24"/>
                <w:szCs w:val="24"/>
                <w:lang w:eastAsia="ru-RU"/>
              </w:rPr>
              <w:t>1-4</w:t>
            </w: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w w:val="99"/>
                <w:sz w:val="24"/>
                <w:szCs w:val="24"/>
                <w:lang w:eastAsia="ru-RU"/>
              </w:rPr>
              <w:t>5-9</w:t>
            </w: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w w:val="9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w w:val="99"/>
                <w:sz w:val="24"/>
                <w:szCs w:val="24"/>
                <w:lang w:eastAsia="ru-RU"/>
              </w:rPr>
              <w:t>10-11</w:t>
            </w: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w w:val="98"/>
                <w:sz w:val="24"/>
                <w:szCs w:val="24"/>
                <w:lang w:eastAsia="ru-RU"/>
              </w:rPr>
              <w:t>классы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детей в школе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5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девочек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мальчиков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полных семей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38</w:t>
            </w:r>
          </w:p>
        </w:tc>
      </w:tr>
      <w:tr w:rsidR="00BB13A9" w:rsidRPr="00157CBC" w:rsidTr="00812F86">
        <w:trPr>
          <w:trHeight w:val="268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6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неполных семей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опекаемых семей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BB13A9" w:rsidRPr="00157CBC" w:rsidTr="00812F86">
        <w:trPr>
          <w:trHeight w:val="264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неблагополучных семей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опекаемых детей (всего)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 дети-сироты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BB13A9" w:rsidRPr="00157CBC" w:rsidTr="00812F86">
        <w:trPr>
          <w:trHeight w:val="264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 дети, оставшиеся без попечения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BB13A9" w:rsidRPr="00157CBC" w:rsidTr="00812F86">
        <w:trPr>
          <w:trHeight w:val="278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BB13A9" w:rsidRPr="00157CBC" w:rsidTr="00812F86">
        <w:trPr>
          <w:trHeight w:val="268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6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 опекаемые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BB13A9" w:rsidRPr="00157CBC" w:rsidTr="00812F86">
        <w:trPr>
          <w:trHeight w:val="266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многодетных семей/в них детей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8"/>
                <w:sz w:val="24"/>
                <w:szCs w:val="24"/>
                <w:lang w:eastAsia="ru-RU"/>
              </w:rPr>
              <w:t>13/42 (из них 22 ребенка школьного возраста)</w:t>
            </w:r>
          </w:p>
        </w:tc>
      </w:tr>
      <w:tr w:rsidR="00BB13A9" w:rsidRPr="00157CBC" w:rsidTr="00812F86">
        <w:trPr>
          <w:trHeight w:val="264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Количество малоимущих семей (имеющие</w:t>
            </w:r>
            <w:proofErr w:type="gramEnd"/>
          </w:p>
        </w:tc>
        <w:tc>
          <w:tcPr>
            <w:tcW w:w="4460" w:type="dxa"/>
            <w:gridSpan w:val="4"/>
            <w:vMerge w:val="restart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16/19</w:t>
            </w:r>
          </w:p>
        </w:tc>
      </w:tr>
      <w:tr w:rsidR="00BB13A9" w:rsidRPr="00157CBC" w:rsidTr="00812F86">
        <w:trPr>
          <w:trHeight w:val="277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справки из УСЗН)/ в них детей</w:t>
            </w:r>
          </w:p>
        </w:tc>
        <w:tc>
          <w:tcPr>
            <w:tcW w:w="4460" w:type="dxa"/>
            <w:gridSpan w:val="4"/>
            <w:vMerge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BB13A9" w:rsidRPr="00157CBC" w:rsidTr="00812F86">
        <w:trPr>
          <w:trHeight w:val="264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детей, состоящих на учете как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BB13A9" w:rsidRPr="00157CBC" w:rsidTr="00812F86">
        <w:trPr>
          <w:trHeight w:val="277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социально опасные семьи/в них детей</w:t>
            </w:r>
          </w:p>
        </w:tc>
        <w:tc>
          <w:tcPr>
            <w:tcW w:w="1200" w:type="dxa"/>
            <w:vAlign w:val="bottom"/>
          </w:tcPr>
          <w:p w:rsidR="00812F86" w:rsidRPr="00157CBC" w:rsidRDefault="00EE1B4E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B13A9" w:rsidRPr="00157CBC" w:rsidTr="00812F86">
        <w:trPr>
          <w:trHeight w:val="277"/>
        </w:trPr>
        <w:tc>
          <w:tcPr>
            <w:tcW w:w="58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детей, проживающих у родственников без оформления опеки</w:t>
            </w:r>
          </w:p>
        </w:tc>
        <w:tc>
          <w:tcPr>
            <w:tcW w:w="120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vAlign w:val="bottom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812F86" w:rsidRPr="00157CBC" w:rsidRDefault="00812F86">
      <w:pPr>
        <w:pStyle w:val="a3"/>
        <w:ind w:left="976"/>
      </w:pPr>
    </w:p>
    <w:p w:rsidR="00EE1B4E" w:rsidRPr="00157CBC" w:rsidRDefault="00EE1B4E" w:rsidP="00E4561C">
      <w:pPr>
        <w:pStyle w:val="a3"/>
        <w:ind w:left="392" w:right="551" w:firstLine="708"/>
      </w:pPr>
      <w:r w:rsidRPr="00157CBC">
        <w:rPr>
          <w:b/>
        </w:rPr>
        <w:t>К внутренним причинам</w:t>
      </w:r>
      <w:r w:rsidRPr="00157CBC">
        <w:t>, обусловившим появление низких образовательных результатов</w:t>
      </w:r>
      <w:r w:rsidRPr="00157CBC">
        <w:rPr>
          <w:spacing w:val="1"/>
        </w:rPr>
        <w:t xml:space="preserve"> </w:t>
      </w:r>
      <w:r w:rsidRPr="00157CBC">
        <w:t>обучающихся,</w:t>
      </w:r>
      <w:r w:rsidRPr="00157CBC">
        <w:rPr>
          <w:spacing w:val="-1"/>
        </w:rPr>
        <w:t xml:space="preserve"> </w:t>
      </w:r>
      <w:r w:rsidRPr="00157CBC">
        <w:t>выявленным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ходе</w:t>
      </w:r>
      <w:r w:rsidRPr="00157CBC">
        <w:rPr>
          <w:spacing w:val="-1"/>
        </w:rPr>
        <w:t xml:space="preserve"> </w:t>
      </w:r>
      <w:r w:rsidRPr="00157CBC">
        <w:t>комплексного</w:t>
      </w:r>
      <w:r w:rsidRPr="00157CBC">
        <w:rPr>
          <w:spacing w:val="-2"/>
        </w:rPr>
        <w:t xml:space="preserve"> </w:t>
      </w:r>
      <w:r w:rsidRPr="00157CBC">
        <w:t>анализа, можно</w:t>
      </w:r>
      <w:r w:rsidRPr="00157CBC">
        <w:rPr>
          <w:spacing w:val="-1"/>
        </w:rPr>
        <w:t xml:space="preserve"> </w:t>
      </w:r>
      <w:r w:rsidRPr="00157CBC">
        <w:t>отнести: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456"/>
        </w:tabs>
        <w:ind w:right="549" w:firstLine="708"/>
        <w:rPr>
          <w:sz w:val="24"/>
          <w:szCs w:val="24"/>
        </w:rPr>
      </w:pPr>
      <w:proofErr w:type="gramStart"/>
      <w:r w:rsidRPr="00157CBC">
        <w:rPr>
          <w:sz w:val="24"/>
          <w:szCs w:val="24"/>
        </w:rPr>
        <w:t>недостаточную</w:t>
      </w:r>
      <w:r w:rsidRPr="00157CBC">
        <w:rPr>
          <w:spacing w:val="1"/>
          <w:sz w:val="24"/>
          <w:szCs w:val="24"/>
        </w:rPr>
        <w:t xml:space="preserve"> м</w:t>
      </w:r>
      <w:r w:rsidRPr="00157CBC">
        <w:rPr>
          <w:sz w:val="24"/>
          <w:szCs w:val="24"/>
        </w:rPr>
        <w:t>етодическую</w:t>
      </w:r>
      <w:r w:rsidRPr="00157CBC">
        <w:rPr>
          <w:spacing w:val="1"/>
          <w:sz w:val="24"/>
          <w:szCs w:val="24"/>
        </w:rPr>
        <w:t xml:space="preserve"> и предметная </w:t>
      </w:r>
      <w:r w:rsidRPr="00157CBC">
        <w:rPr>
          <w:sz w:val="24"/>
          <w:szCs w:val="24"/>
        </w:rPr>
        <w:t>компетентность учителей, что выражается в недостаточном знании предметного содержания,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недостаточном умении оптимально организовать учебный процесс, </w:t>
      </w:r>
      <w:proofErr w:type="gramEnd"/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332"/>
        </w:tabs>
        <w:ind w:right="552" w:firstLine="708"/>
        <w:rPr>
          <w:sz w:val="24"/>
          <w:szCs w:val="24"/>
        </w:rPr>
      </w:pPr>
      <w:r w:rsidRPr="00157CBC">
        <w:rPr>
          <w:sz w:val="24"/>
          <w:szCs w:val="24"/>
        </w:rPr>
        <w:lastRenderedPageBreak/>
        <w:t>недостаточную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управленческую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компетентность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администрации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вопросах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качества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образовательных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результатов;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240"/>
        </w:tabs>
        <w:ind w:left="1240" w:hanging="140"/>
        <w:rPr>
          <w:sz w:val="24"/>
          <w:szCs w:val="24"/>
        </w:rPr>
      </w:pPr>
      <w:r w:rsidRPr="00157CBC">
        <w:rPr>
          <w:sz w:val="24"/>
          <w:szCs w:val="24"/>
        </w:rPr>
        <w:t>недостаточн</w:t>
      </w:r>
      <w:r w:rsidR="005B703D" w:rsidRPr="00157CBC">
        <w:rPr>
          <w:sz w:val="24"/>
          <w:szCs w:val="24"/>
        </w:rPr>
        <w:t>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вовлеченность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родителей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учебный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своих детей.</w:t>
      </w:r>
    </w:p>
    <w:p w:rsidR="00EE1B4E" w:rsidRPr="00157CBC" w:rsidRDefault="00EE1B4E" w:rsidP="00E4561C">
      <w:pPr>
        <w:pStyle w:val="a3"/>
        <w:ind w:left="392" w:right="552" w:firstLine="708"/>
      </w:pPr>
      <w:r w:rsidRPr="00157CBC">
        <w:rPr>
          <w:b/>
        </w:rPr>
        <w:t>К внешним причинам</w:t>
      </w:r>
      <w:r w:rsidRPr="00157CBC">
        <w:t>, обусловившим появление низких образовательных результатов</w:t>
      </w:r>
      <w:r w:rsidRPr="00157CBC">
        <w:rPr>
          <w:spacing w:val="1"/>
        </w:rPr>
        <w:t xml:space="preserve"> </w:t>
      </w:r>
      <w:r w:rsidRPr="00157CBC">
        <w:t>обучающихся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школах, выявленным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ходе</w:t>
      </w:r>
      <w:r w:rsidRPr="00157CBC">
        <w:rPr>
          <w:spacing w:val="-1"/>
        </w:rPr>
        <w:t xml:space="preserve"> </w:t>
      </w:r>
      <w:r w:rsidRPr="00157CBC">
        <w:t>анализа, можно отнести: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456"/>
        </w:tabs>
        <w:ind w:right="552" w:firstLine="708"/>
        <w:rPr>
          <w:sz w:val="24"/>
          <w:szCs w:val="24"/>
        </w:rPr>
      </w:pPr>
      <w:bookmarkStart w:id="5" w:name="-_дефицит_педагогических_кадров_по_отдел"/>
      <w:bookmarkStart w:id="6" w:name="-_недостаточно_развитая_информационно-ко"/>
      <w:bookmarkEnd w:id="5"/>
      <w:bookmarkEnd w:id="6"/>
      <w:r w:rsidRPr="00157CBC">
        <w:rPr>
          <w:sz w:val="24"/>
          <w:szCs w:val="24"/>
        </w:rPr>
        <w:t>недостаточно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</w:t>
      </w:r>
      <w:r w:rsidR="005B703D" w:rsidRPr="00157CBC">
        <w:rPr>
          <w:sz w:val="24"/>
          <w:szCs w:val="24"/>
        </w:rPr>
        <w:t>ую</w:t>
      </w:r>
      <w:r w:rsidRPr="00157CBC">
        <w:rPr>
          <w:spacing w:val="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информационно-коммуникационная</w:t>
      </w:r>
      <w:proofErr w:type="gramEnd"/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</w:t>
      </w:r>
      <w:r w:rsidR="005B703D" w:rsidRPr="00157CBC">
        <w:rPr>
          <w:sz w:val="24"/>
          <w:szCs w:val="24"/>
        </w:rPr>
        <w:t>у</w:t>
      </w:r>
      <w:r w:rsidRPr="00157CBC">
        <w:rPr>
          <w:sz w:val="24"/>
          <w:szCs w:val="24"/>
        </w:rPr>
        <w:t>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отсутствие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устойчивого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доступа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 интернет,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количество компьютерной техники;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267"/>
        </w:tabs>
        <w:ind w:right="549" w:firstLine="708"/>
        <w:rPr>
          <w:sz w:val="24"/>
          <w:szCs w:val="24"/>
        </w:rPr>
      </w:pPr>
      <w:bookmarkStart w:id="7" w:name="-_работа_в_сложных_социально-экономическ"/>
      <w:bookmarkEnd w:id="7"/>
      <w:r w:rsidRPr="00157CBC">
        <w:rPr>
          <w:sz w:val="24"/>
          <w:szCs w:val="24"/>
        </w:rPr>
        <w:t>работ</w:t>
      </w:r>
      <w:r w:rsidR="005B703D" w:rsidRPr="00157CBC">
        <w:rPr>
          <w:sz w:val="24"/>
          <w:szCs w:val="24"/>
        </w:rPr>
        <w:t>у</w:t>
      </w:r>
      <w:r w:rsidRPr="00157CBC">
        <w:rPr>
          <w:sz w:val="24"/>
          <w:szCs w:val="24"/>
        </w:rPr>
        <w:t xml:space="preserve"> в сложных социально-экономических контекстах, локализаци</w:t>
      </w:r>
      <w:r w:rsidR="005B703D" w:rsidRPr="00157CBC">
        <w:rPr>
          <w:sz w:val="24"/>
          <w:szCs w:val="24"/>
        </w:rPr>
        <w:t>ю</w:t>
      </w:r>
      <w:r w:rsidRPr="00157CBC">
        <w:rPr>
          <w:sz w:val="24"/>
          <w:szCs w:val="24"/>
        </w:rPr>
        <w:t xml:space="preserve"> детей из семей,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находящихся в сложной социальной ситуации: неполные семьи, семьи, где есть безработные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родители, семьи, где родители выезжают на работу за пределы населенного пункта на полный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рабочий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день.</w:t>
      </w:r>
    </w:p>
    <w:p w:rsidR="00EE1B4E" w:rsidRPr="00157CBC" w:rsidRDefault="00384BB3" w:rsidP="00E4561C">
      <w:pPr>
        <w:pStyle w:val="TableParagraph"/>
        <w:spacing w:line="240" w:lineRule="auto"/>
        <w:ind w:left="109" w:right="981" w:firstLine="64"/>
        <w:jc w:val="both"/>
        <w:rPr>
          <w:sz w:val="24"/>
          <w:szCs w:val="24"/>
        </w:rPr>
      </w:pPr>
      <w:bookmarkStart w:id="8" w:name="Комплексный_и_контекстный_анализ_причин_"/>
      <w:bookmarkEnd w:id="8"/>
      <w:r w:rsidRPr="00157CBC">
        <w:rPr>
          <w:sz w:val="24"/>
          <w:szCs w:val="24"/>
        </w:rPr>
        <w:t xml:space="preserve">           </w:t>
      </w:r>
      <w:r w:rsidR="00EE1B4E" w:rsidRPr="00157CBC">
        <w:rPr>
          <w:sz w:val="24"/>
          <w:szCs w:val="24"/>
        </w:rPr>
        <w:t>Комплексный анализ причин попадания школы в список школ с низкими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образовательными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результатами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позволил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выделить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основные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направления</w:t>
      </w:r>
      <w:r w:rsidRPr="00157CBC">
        <w:rPr>
          <w:sz w:val="24"/>
          <w:szCs w:val="24"/>
        </w:rPr>
        <w:t xml:space="preserve"> (факторы риска)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школьного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 xml:space="preserve">управленческого проекта </w:t>
      </w:r>
      <w:r w:rsidRPr="00157CBC">
        <w:rPr>
          <w:sz w:val="24"/>
          <w:szCs w:val="24"/>
        </w:rPr>
        <w:t>«Создание условий перевода школы с низкими образовательными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эффективный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режим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функционирования</w:t>
      </w:r>
      <w:r w:rsidRPr="00157CBC">
        <w:rPr>
          <w:spacing w:val="57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2020-202</w:t>
      </w:r>
      <w:r w:rsidR="005B703D" w:rsidRPr="00157CBC">
        <w:rPr>
          <w:sz w:val="24"/>
          <w:szCs w:val="24"/>
        </w:rPr>
        <w:t>2</w:t>
      </w:r>
      <w:r w:rsidRPr="00157CBC">
        <w:rPr>
          <w:sz w:val="24"/>
          <w:szCs w:val="24"/>
        </w:rPr>
        <w:t xml:space="preserve"> учебных</w:t>
      </w:r>
      <w:r w:rsidRPr="00157CBC">
        <w:rPr>
          <w:spacing w:val="-2"/>
          <w:sz w:val="24"/>
          <w:szCs w:val="24"/>
        </w:rPr>
        <w:t xml:space="preserve"> годах</w:t>
      </w:r>
      <w:r w:rsidRPr="00157CBC">
        <w:rPr>
          <w:sz w:val="24"/>
          <w:szCs w:val="24"/>
        </w:rPr>
        <w:t xml:space="preserve">»  </w:t>
      </w:r>
      <w:r w:rsidR="00EE1B4E" w:rsidRPr="00157CBC">
        <w:rPr>
          <w:sz w:val="24"/>
          <w:szCs w:val="24"/>
        </w:rPr>
        <w:t>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определить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комплекс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мер,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котор</w:t>
      </w:r>
      <w:r w:rsidRPr="00157CBC">
        <w:rPr>
          <w:sz w:val="24"/>
          <w:szCs w:val="24"/>
        </w:rPr>
        <w:t>ые</w:t>
      </w:r>
      <w:r w:rsidR="00EE1B4E" w:rsidRPr="00157CBC">
        <w:rPr>
          <w:spacing w:val="-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позвол</w:t>
      </w:r>
      <w:r w:rsidRPr="00157CBC">
        <w:rPr>
          <w:sz w:val="24"/>
          <w:szCs w:val="24"/>
        </w:rPr>
        <w:t>я</w:t>
      </w:r>
      <w:r w:rsidR="00EE1B4E" w:rsidRPr="00157CBC">
        <w:rPr>
          <w:sz w:val="24"/>
          <w:szCs w:val="24"/>
        </w:rPr>
        <w:t>т улучшить</w:t>
      </w:r>
      <w:r w:rsidR="00EE1B4E" w:rsidRPr="00157CBC">
        <w:rPr>
          <w:spacing w:val="2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учебные</w:t>
      </w:r>
      <w:r w:rsidR="00EE1B4E" w:rsidRPr="00157CBC">
        <w:rPr>
          <w:spacing w:val="-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достижения обучающихся.</w:t>
      </w:r>
    </w:p>
    <w:p w:rsidR="00812F86" w:rsidRPr="00157CBC" w:rsidRDefault="00812F86" w:rsidP="00812F86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BB13A9" w:rsidRPr="00157CBC" w:rsidTr="00384BB3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86" w:rsidRPr="00157CBC" w:rsidRDefault="00812F86" w:rsidP="00812F86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86" w:rsidRPr="00157CBC" w:rsidRDefault="00812F86" w:rsidP="00812F86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BB13A9" w:rsidRPr="00157CBC" w:rsidTr="00384BB3">
        <w:trPr>
          <w:trHeight w:val="7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Низкий уровень оснащения школы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Школа, не имеет в нужном количестве компьютерной техники, </w:t>
            </w:r>
            <w:r w:rsidRPr="00157CBC">
              <w:rPr>
                <w:rFonts w:eastAsia="Calibri"/>
                <w:b/>
                <w:sz w:val="24"/>
                <w:szCs w:val="24"/>
              </w:rPr>
              <w:t>имеющей доступ в Интернет</w:t>
            </w:r>
            <w:r w:rsidRPr="00157CBC">
              <w:rPr>
                <w:rFonts w:eastAsia="Calibri"/>
                <w:sz w:val="24"/>
                <w:szCs w:val="24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  <w:p w:rsidR="00E70DE6" w:rsidRPr="00157CBC" w:rsidRDefault="00E70DE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B13A9" w:rsidRPr="00157CBC" w:rsidTr="00384BB3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Дефицит педагогических кадров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в ближайшее время.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Развитие цифровых технологий делает возможной организацию сетевых партне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рств с ц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157CBC">
              <w:rPr>
                <w:rFonts w:eastAsia="Calibri"/>
                <w:sz w:val="24"/>
                <w:szCs w:val="24"/>
              </w:rPr>
              <w:t xml:space="preserve">В то время как вопросы привлечения </w:t>
            </w:r>
            <w:r w:rsidRPr="00157CBC">
              <w:rPr>
                <w:rFonts w:eastAsia="Calibri"/>
                <w:sz w:val="24"/>
                <w:szCs w:val="24"/>
              </w:rPr>
              <w:lastRenderedPageBreak/>
              <w:t xml:space="preserve">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157CBC">
              <w:rPr>
                <w:rFonts w:eastAsia="Calibri"/>
                <w:b/>
                <w:sz w:val="24"/>
                <w:szCs w:val="24"/>
              </w:rPr>
              <w:t>организация сетевых партнерств и развитие применения цифровых образовательных ресурсов</w:t>
            </w:r>
            <w:r w:rsidRPr="00157CBC">
              <w:rPr>
                <w:rFonts w:eastAsia="Calibri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  <w:tr w:rsidR="00BB13A9" w:rsidRPr="00157CBC" w:rsidTr="00384BB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lastRenderedPageBreak/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Участие в системе повышения квалификации педагогов на региональном (и муниципальном) уровне, которая позволит осуществлять: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диагностику профессиональных дефицитов педагогов;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  <w:tr w:rsidR="00BB13A9" w:rsidRPr="00157CBC" w:rsidTr="00384BB3">
        <w:trPr>
          <w:trHeight w:val="31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Психологические аспекты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Внедрение альтернативных форм оценивания, развивающей обратной связи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Организация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работы как мера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4. Внедрение в практику преподавания проектной, исследовательской, творческой деятельности</w:t>
            </w:r>
          </w:p>
        </w:tc>
      </w:tr>
      <w:tr w:rsidR="00BB13A9" w:rsidRPr="00157CBC" w:rsidTr="00384BB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5. Высокая доля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Проведение диагностики обучающихся с трудностями в учебной деятельности для выявления причины затруднений, таких как: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Участие в системе повышения квалификации педагогов, которая  должна обеспечить  их педагогический арсенал новыми приемами, </w:t>
            </w:r>
            <w:r w:rsidRPr="00157CBC">
              <w:rPr>
                <w:rFonts w:eastAsia="Calibri"/>
                <w:sz w:val="24"/>
                <w:szCs w:val="24"/>
              </w:rPr>
              <w:lastRenderedPageBreak/>
              <w:t xml:space="preserve">формами и технологиями работы с неуспешными учащимися. 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bCs/>
                <w:sz w:val="24"/>
                <w:szCs w:val="24"/>
              </w:rPr>
              <w:t xml:space="preserve">2. 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sz w:val="24"/>
                <w:szCs w:val="24"/>
              </w:rPr>
              <w:t>, размещенных на сайте ФИПИ.</w:t>
            </w:r>
          </w:p>
        </w:tc>
      </w:tr>
    </w:tbl>
    <w:p w:rsidR="00812F86" w:rsidRPr="00157CBC" w:rsidRDefault="00812F86" w:rsidP="00812F86">
      <w:pPr>
        <w:widowControl/>
        <w:autoSpaceDE/>
        <w:autoSpaceDN/>
        <w:rPr>
          <w:rFonts w:eastAsia="Calibri"/>
          <w:sz w:val="24"/>
          <w:szCs w:val="24"/>
        </w:rPr>
      </w:pPr>
    </w:p>
    <w:p w:rsidR="009C02D5" w:rsidRPr="00157CBC" w:rsidRDefault="0045339B" w:rsidP="0030126C">
      <w:pPr>
        <w:pStyle w:val="1"/>
        <w:numPr>
          <w:ilvl w:val="1"/>
          <w:numId w:val="1"/>
        </w:numPr>
        <w:tabs>
          <w:tab w:val="left" w:pos="2601"/>
        </w:tabs>
        <w:spacing w:before="0"/>
        <w:ind w:hanging="421"/>
        <w:jc w:val="left"/>
      </w:pPr>
      <w:bookmarkStart w:id="9" w:name="1.2._ЦЕЛЬ,_ЗАДАЧИ,_МЕХАНИЗМЫ_РЕАЛИЗАЦИИ_"/>
      <w:bookmarkEnd w:id="9"/>
      <w:r w:rsidRPr="00157CBC">
        <w:t>ЦЕЛЬ,</w:t>
      </w:r>
      <w:r w:rsidRPr="00157CBC">
        <w:rPr>
          <w:spacing w:val="-4"/>
        </w:rPr>
        <w:t xml:space="preserve"> </w:t>
      </w:r>
      <w:r w:rsidRPr="00157CBC">
        <w:t>ЗАДАЧИ,</w:t>
      </w:r>
      <w:r w:rsidRPr="00157CBC">
        <w:rPr>
          <w:spacing w:val="-6"/>
        </w:rPr>
        <w:t xml:space="preserve"> </w:t>
      </w:r>
      <w:r w:rsidRPr="00157CBC">
        <w:t>МЕХАНИЗМЫ</w:t>
      </w:r>
      <w:r w:rsidRPr="00157CBC">
        <w:rPr>
          <w:spacing w:val="-2"/>
        </w:rPr>
        <w:t xml:space="preserve"> </w:t>
      </w:r>
      <w:r w:rsidRPr="00157CBC">
        <w:t>РЕАЛИЗАЦИИ</w:t>
      </w:r>
      <w:r w:rsidRPr="00157CBC">
        <w:rPr>
          <w:spacing w:val="-3"/>
        </w:rPr>
        <w:t xml:space="preserve"> </w:t>
      </w:r>
      <w:r w:rsidRPr="00157CBC">
        <w:t>ПРОЕКТА</w:t>
      </w:r>
    </w:p>
    <w:p w:rsidR="009C02D5" w:rsidRPr="00157CBC" w:rsidRDefault="0045339B" w:rsidP="00495C1D">
      <w:pPr>
        <w:pStyle w:val="a3"/>
        <w:spacing w:before="132"/>
        <w:ind w:left="392" w:right="549" w:firstLine="708"/>
      </w:pPr>
      <w:bookmarkStart w:id="10" w:name="Цель_проекта:__разработка_и_реализация_н"/>
      <w:bookmarkEnd w:id="10"/>
      <w:r w:rsidRPr="00157CBC">
        <w:rPr>
          <w:b/>
        </w:rPr>
        <w:t>Цель проекта:</w:t>
      </w:r>
      <w:r w:rsidRPr="00157CBC">
        <w:rPr>
          <w:b/>
          <w:spacing w:val="1"/>
        </w:rPr>
        <w:t xml:space="preserve"> </w:t>
      </w:r>
      <w:r w:rsidRPr="00157CBC">
        <w:t xml:space="preserve">разработка и реализация </w:t>
      </w:r>
      <w:r w:rsidR="00384BB3" w:rsidRPr="00157CBC">
        <w:t>на школьном</w:t>
      </w:r>
      <w:r w:rsidRPr="00157CBC">
        <w:t xml:space="preserve"> уровне комплекса мер по</w:t>
      </w:r>
      <w:r w:rsidRPr="00157CBC">
        <w:rPr>
          <w:spacing w:val="1"/>
        </w:rPr>
        <w:t xml:space="preserve"> </w:t>
      </w:r>
      <w:r w:rsidRPr="00157CBC">
        <w:t>созданию</w:t>
      </w:r>
      <w:r w:rsidRPr="00157CBC">
        <w:rPr>
          <w:spacing w:val="1"/>
        </w:rPr>
        <w:t xml:space="preserve"> </w:t>
      </w:r>
      <w:r w:rsidRPr="00157CBC">
        <w:t>условий</w:t>
      </w:r>
      <w:r w:rsidRPr="00157CBC">
        <w:rPr>
          <w:spacing w:val="1"/>
        </w:rPr>
        <w:t xml:space="preserve"> </w:t>
      </w:r>
      <w:r w:rsidRPr="00157CBC">
        <w:t>для</w:t>
      </w:r>
      <w:r w:rsidRPr="00157CBC">
        <w:rPr>
          <w:spacing w:val="1"/>
        </w:rPr>
        <w:t xml:space="preserve"> </w:t>
      </w:r>
      <w:r w:rsidRPr="00157CBC">
        <w:t>перевода</w:t>
      </w:r>
      <w:r w:rsidRPr="00157CBC">
        <w:rPr>
          <w:spacing w:val="1"/>
        </w:rPr>
        <w:t xml:space="preserve"> </w:t>
      </w:r>
      <w:r w:rsidRPr="00157CBC">
        <w:t>школы</w:t>
      </w:r>
      <w:r w:rsidRPr="00157CBC">
        <w:rPr>
          <w:spacing w:val="1"/>
        </w:rPr>
        <w:t xml:space="preserve"> </w:t>
      </w:r>
      <w:r w:rsidRPr="00157CBC">
        <w:t>с</w:t>
      </w:r>
      <w:r w:rsidRPr="00157CBC">
        <w:rPr>
          <w:spacing w:val="1"/>
        </w:rPr>
        <w:t xml:space="preserve"> </w:t>
      </w:r>
      <w:r w:rsidRPr="00157CBC">
        <w:t>низкими</w:t>
      </w:r>
      <w:r w:rsidRPr="00157CBC">
        <w:rPr>
          <w:spacing w:val="1"/>
        </w:rPr>
        <w:t xml:space="preserve"> </w:t>
      </w:r>
      <w:r w:rsidRPr="00157CBC">
        <w:t>образовательными</w:t>
      </w:r>
      <w:r w:rsidRPr="00157CBC">
        <w:rPr>
          <w:spacing w:val="1"/>
        </w:rPr>
        <w:t xml:space="preserve"> </w:t>
      </w:r>
      <w:r w:rsidRPr="00157CBC">
        <w:t>результатами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эффективный режим</w:t>
      </w:r>
      <w:r w:rsidRPr="00157CBC">
        <w:rPr>
          <w:spacing w:val="-1"/>
        </w:rPr>
        <w:t xml:space="preserve"> </w:t>
      </w:r>
      <w:r w:rsidRPr="00157CBC">
        <w:t>функционирования.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7162"/>
      </w:tblGrid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Конечная цель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Повышение качества общего образования в МБОУ «СОШ»</w:t>
            </w:r>
            <w:r w:rsidR="00EE21C9" w:rsidRPr="00157CBC">
              <w:rPr>
                <w:sz w:val="24"/>
                <w:szCs w:val="24"/>
                <w:lang w:eastAsia="ru-RU"/>
              </w:rPr>
              <w:t xml:space="preserve"> пст. Казлук</w:t>
            </w:r>
            <w:r w:rsidRPr="00157CBC">
              <w:rPr>
                <w:sz w:val="24"/>
                <w:szCs w:val="24"/>
                <w:lang w:eastAsia="ru-RU"/>
              </w:rPr>
              <w:t>: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положительная динамика среднего балла по математике и русскому языку на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уменьшение количества  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не преодолевших порог на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подтверждение результатов промежуточной аттестации,  в рамках мониторингов,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положительная динамика результатов ВПР.</w:t>
            </w:r>
          </w:p>
        </w:tc>
      </w:tr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определить комплекс внешних и внутренних факторов, влияющих на снижение образовательных результатов;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разработать индивидуальную стратегию вывода школы из кризисного статуса;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построить индивидуальную программу перехода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организовать методическую поддержку и сопровождение реализации программы перехода ОУ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активизировать участие родительской общественности в деятельности ОУ.</w:t>
            </w:r>
          </w:p>
        </w:tc>
      </w:tr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рост качества образования обучающихся и эффективности образовательной деятельности, направленной на достижение планируемых результатов по различным предметам в контексте требований ФГОС ООО, СОО;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дорожной карты перехода школы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активизация участия родительской общественности в деятельности школы.</w:t>
            </w:r>
          </w:p>
        </w:tc>
      </w:tr>
    </w:tbl>
    <w:p w:rsidR="00527D6F" w:rsidRPr="00157CBC" w:rsidRDefault="00527D6F" w:rsidP="00E4561C">
      <w:pPr>
        <w:pStyle w:val="a3"/>
        <w:ind w:left="392" w:right="549" w:firstLine="708"/>
      </w:pPr>
    </w:p>
    <w:p w:rsidR="0050622A" w:rsidRPr="00157CBC" w:rsidRDefault="0050622A" w:rsidP="0050622A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157CBC">
        <w:rPr>
          <w:b/>
          <w:bCs/>
          <w:sz w:val="24"/>
          <w:szCs w:val="24"/>
        </w:rPr>
        <w:t>О-</w:t>
      </w:r>
      <w:proofErr w:type="gramEnd"/>
      <w:r w:rsidRPr="00157CBC">
        <w:rPr>
          <w:b/>
          <w:bCs/>
          <w:spacing w:val="-57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ОБРАЗОВАТЕЛЬНОЙ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СРЕДЫ</w:t>
      </w:r>
    </w:p>
    <w:p w:rsidR="0050622A" w:rsidRPr="00157CBC" w:rsidRDefault="0050622A" w:rsidP="0050622A">
      <w:pPr>
        <w:ind w:left="142" w:right="189" w:firstLine="7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АНАЛИЗ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ПОЛЯ.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факторов,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способствующих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успешному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осуществлению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ФГОС,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высокая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оснащенность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техническим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оборудованием. На данный момент отмечается, что техническая база МБОУ «СОШ» пст. Казлук 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вполне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соответствует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ФГОС,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все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кабинеты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оснащены АРМ.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Кроме современной техники, аппаратуры для проведения физических,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химических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опытов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лабораторных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исследований,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требуется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современная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литература, ЭОР.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Однако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средств,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выделяются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приобретение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оборудования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 для полноценного обеспечения качественного образовательного процесса.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Более</w:t>
      </w:r>
      <w:r w:rsidRPr="00157CBC">
        <w:rPr>
          <w:spacing w:val="-2"/>
          <w:sz w:val="24"/>
          <w:szCs w:val="24"/>
        </w:rPr>
        <w:t xml:space="preserve"> 3</w:t>
      </w:r>
      <w:r w:rsidRPr="00157CBC">
        <w:rPr>
          <w:sz w:val="24"/>
          <w:szCs w:val="24"/>
        </w:rPr>
        <w:t>0%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lastRenderedPageBreak/>
        <w:t>компьютерной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техники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устарело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требует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модернизации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или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замены.</w:t>
      </w:r>
    </w:p>
    <w:p w:rsidR="0050622A" w:rsidRPr="00157CBC" w:rsidRDefault="0050622A" w:rsidP="0050622A">
      <w:pPr>
        <w:ind w:left="142" w:right="188" w:firstLine="7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Данная</w:t>
      </w:r>
      <w:r w:rsidRPr="00157CBC">
        <w:rPr>
          <w:spacing w:val="1"/>
          <w:sz w:val="24"/>
          <w:szCs w:val="24"/>
        </w:rPr>
        <w:t xml:space="preserve"> под</w:t>
      </w:r>
      <w:r w:rsidRPr="00157CBC">
        <w:rPr>
          <w:sz w:val="24"/>
          <w:szCs w:val="24"/>
        </w:rPr>
        <w:t>программа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направлена 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задачи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внедрения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технологий 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школьного образования.</w:t>
      </w:r>
    </w:p>
    <w:tbl>
      <w:tblPr>
        <w:tblStyle w:val="TableNormal1"/>
        <w:tblW w:w="0" w:type="auto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595"/>
      </w:tblGrid>
      <w:tr w:rsidR="00BB13A9" w:rsidRPr="00157CBC" w:rsidTr="0001042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58" w:lineRule="exact"/>
              <w:ind w:left="92" w:right="8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Факторы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58" w:lineRule="exact"/>
              <w:ind w:left="157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157CB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мер</w:t>
            </w:r>
            <w:proofErr w:type="spellEnd"/>
          </w:p>
        </w:tc>
      </w:tr>
      <w:tr w:rsidR="00BB13A9" w:rsidRPr="00157CBC" w:rsidTr="00010423">
        <w:trPr>
          <w:trHeight w:val="758"/>
        </w:trPr>
        <w:tc>
          <w:tcPr>
            <w:tcW w:w="381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67" w:lineRule="exact"/>
              <w:ind w:left="92" w:right="9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Низкий</w:t>
            </w:r>
            <w:proofErr w:type="spellEnd"/>
            <w:r w:rsidRPr="00157CB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оснащения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559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0622A" w:rsidRPr="00157CBC" w:rsidRDefault="0050622A" w:rsidP="0050622A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Школа, не имеет в нужном количестве компьютерной техники, </w:t>
            </w:r>
            <w:r w:rsidRPr="00157CBC">
              <w:rPr>
                <w:rFonts w:eastAsia="Calibri"/>
                <w:b/>
                <w:sz w:val="24"/>
                <w:szCs w:val="24"/>
              </w:rPr>
              <w:t>имеющей доступ в Интернет</w:t>
            </w:r>
            <w:r w:rsidRPr="00157CBC">
              <w:rPr>
                <w:rFonts w:eastAsia="Calibri"/>
                <w:sz w:val="24"/>
                <w:szCs w:val="24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50622A" w:rsidRPr="00157CBC" w:rsidRDefault="0050622A" w:rsidP="0050622A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010423" w:rsidRPr="00157CBC" w:rsidRDefault="0050622A" w:rsidP="0050622A">
            <w:pPr>
              <w:adjustRightInd w:val="0"/>
              <w:jc w:val="both"/>
              <w:rPr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</w:tc>
      </w:tr>
    </w:tbl>
    <w:p w:rsidR="0050622A" w:rsidRPr="00157CBC" w:rsidRDefault="0050622A" w:rsidP="0050622A">
      <w:pPr>
        <w:ind w:left="142" w:right="18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ЦЕЛЬ: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информационно-образовательной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максимально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содействующей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социализации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обучающихся,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возможностей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системы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интеграции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всех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субъектов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единое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пространство.</w:t>
      </w:r>
    </w:p>
    <w:p w:rsidR="0050622A" w:rsidRPr="00157CBC" w:rsidRDefault="0050622A" w:rsidP="0050622A">
      <w:pPr>
        <w:ind w:left="142" w:right="187"/>
        <w:jc w:val="both"/>
        <w:rPr>
          <w:sz w:val="24"/>
          <w:szCs w:val="24"/>
        </w:rPr>
      </w:pPr>
    </w:p>
    <w:p w:rsidR="0050622A" w:rsidRPr="00157CBC" w:rsidRDefault="0050622A" w:rsidP="0050622A">
      <w:pPr>
        <w:ind w:left="142"/>
        <w:rPr>
          <w:sz w:val="24"/>
          <w:szCs w:val="24"/>
        </w:rPr>
      </w:pPr>
      <w:r w:rsidRPr="00157CBC">
        <w:rPr>
          <w:sz w:val="24"/>
          <w:szCs w:val="24"/>
        </w:rPr>
        <w:t>ЗАДАЧИ:</w:t>
      </w:r>
    </w:p>
    <w:p w:rsidR="0050622A" w:rsidRPr="00157CBC" w:rsidRDefault="0050622A" w:rsidP="0030126C">
      <w:pPr>
        <w:widowControl/>
        <w:numPr>
          <w:ilvl w:val="0"/>
          <w:numId w:val="11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Обновление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пополнение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компьютерного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парка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установка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соответствующего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стандартам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обеспечения. </w:t>
      </w:r>
    </w:p>
    <w:p w:rsidR="0050622A" w:rsidRPr="00157CBC" w:rsidRDefault="0050622A" w:rsidP="0030126C">
      <w:pPr>
        <w:widowControl/>
        <w:numPr>
          <w:ilvl w:val="0"/>
          <w:numId w:val="11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Привлечение спонсорских сре</w:t>
      </w:r>
      <w:proofErr w:type="gramStart"/>
      <w:r w:rsidRPr="00157CBC">
        <w:rPr>
          <w:sz w:val="24"/>
          <w:szCs w:val="24"/>
        </w:rPr>
        <w:t>дств дл</w:t>
      </w:r>
      <w:proofErr w:type="gramEnd"/>
      <w:r w:rsidRPr="00157CBC">
        <w:rPr>
          <w:sz w:val="24"/>
          <w:szCs w:val="24"/>
        </w:rPr>
        <w:t>я пополнения библиотеки школы ЭОР (диски) по всем предметам учебного плана школы и внеурочной деятельности.</w:t>
      </w:r>
    </w:p>
    <w:p w:rsidR="0050622A" w:rsidRPr="00157CBC" w:rsidRDefault="0050622A" w:rsidP="0050622A">
      <w:pPr>
        <w:ind w:left="861" w:right="187"/>
        <w:contextualSpacing/>
        <w:jc w:val="both"/>
        <w:rPr>
          <w:sz w:val="24"/>
          <w:szCs w:val="24"/>
        </w:rPr>
      </w:pPr>
    </w:p>
    <w:p w:rsidR="0050622A" w:rsidRPr="00157CBC" w:rsidRDefault="0050622A" w:rsidP="0050622A">
      <w:pPr>
        <w:ind w:left="142"/>
        <w:rPr>
          <w:sz w:val="24"/>
          <w:szCs w:val="24"/>
        </w:rPr>
      </w:pPr>
      <w:r w:rsidRPr="00157CBC">
        <w:rPr>
          <w:sz w:val="24"/>
          <w:szCs w:val="24"/>
        </w:rPr>
        <w:t>ЦЕЛЕВЫЕ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ПОКАЗАТЕЛИ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956"/>
        <w:gridCol w:w="1295"/>
        <w:gridCol w:w="1275"/>
      </w:tblGrid>
      <w:tr w:rsidR="00BB13A9" w:rsidRPr="00157CBC" w:rsidTr="00010423">
        <w:trPr>
          <w:trHeight w:val="55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rPr>
                <w:sz w:val="24"/>
                <w:szCs w:val="24"/>
              </w:rPr>
            </w:pPr>
          </w:p>
          <w:p w:rsidR="0050622A" w:rsidRPr="00157CBC" w:rsidRDefault="0050622A" w:rsidP="0050622A">
            <w:pPr>
              <w:rPr>
                <w:sz w:val="24"/>
                <w:szCs w:val="24"/>
              </w:rPr>
            </w:pPr>
          </w:p>
          <w:p w:rsidR="00010423" w:rsidRPr="00157CBC" w:rsidRDefault="0050622A" w:rsidP="0050622A">
            <w:pPr>
              <w:ind w:left="808" w:right="80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Разделы,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задачи,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целевые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показатели,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изм.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before="145"/>
              <w:ind w:left="250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BB13A9" w:rsidRPr="00157CBC" w:rsidTr="00010423">
        <w:trPr>
          <w:trHeight w:val="76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2A" w:rsidRPr="00157CBC" w:rsidRDefault="0050622A" w:rsidP="005062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2A" w:rsidRPr="00157CBC" w:rsidRDefault="0050622A" w:rsidP="005062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before="121"/>
              <w:ind w:left="294" w:right="194" w:hanging="77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Текущий</w:t>
            </w:r>
            <w:proofErr w:type="spellEnd"/>
            <w:r w:rsidRPr="00157CB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момент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2A" w:rsidRPr="00157CBC" w:rsidRDefault="0050622A" w:rsidP="0050622A">
            <w:pPr>
              <w:ind w:left="122" w:right="102" w:firstLine="112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Целевой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показатель</w:t>
            </w:r>
            <w:proofErr w:type="spellEnd"/>
          </w:p>
          <w:p w:rsidR="00010423" w:rsidRPr="00157CBC" w:rsidRDefault="0050622A" w:rsidP="0050622A">
            <w:pPr>
              <w:spacing w:line="238" w:lineRule="exact"/>
              <w:ind w:left="180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2021</w:t>
            </w:r>
          </w:p>
        </w:tc>
      </w:tr>
      <w:tr w:rsidR="00BB13A9" w:rsidRPr="00157CBC" w:rsidTr="00010423">
        <w:trPr>
          <w:trHeight w:val="275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888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</w:t>
            </w:r>
            <w:r w:rsidRPr="00157CBC">
              <w:rPr>
                <w:spacing w:val="72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РАЗВИТИЕ</w:t>
            </w:r>
            <w:r w:rsidRPr="00157CB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ИНФОРМАЦИОННО-ОБРАЗОВАТЕЛЬНОЙ</w:t>
            </w:r>
            <w:r w:rsidRPr="00157CB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СРЕДЫ</w:t>
            </w:r>
          </w:p>
        </w:tc>
      </w:tr>
      <w:tr w:rsidR="00BB13A9" w:rsidRPr="00157CBC" w:rsidTr="00010423">
        <w:trPr>
          <w:trHeight w:val="50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423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1.(з)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0622A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Обновление</w:t>
            </w:r>
            <w:r w:rsidRPr="00157CBC">
              <w:rPr>
                <w:spacing w:val="2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1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пополнение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компьютерного</w:t>
            </w:r>
            <w:r w:rsidRPr="00157CBC">
              <w:rPr>
                <w:spacing w:val="1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парка</w:t>
            </w:r>
            <w:r w:rsidRPr="00157CBC">
              <w:rPr>
                <w:spacing w:val="1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школы,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установка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соответствующего</w:t>
            </w:r>
          </w:p>
          <w:p w:rsidR="00010423" w:rsidRPr="00157CBC" w:rsidRDefault="0050622A" w:rsidP="0050622A">
            <w:pPr>
              <w:spacing w:before="1" w:line="238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стандартам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программного обеспечения</w:t>
            </w:r>
          </w:p>
        </w:tc>
      </w:tr>
      <w:tr w:rsidR="00BB13A9" w:rsidRPr="00157CBC" w:rsidTr="00010423">
        <w:trPr>
          <w:trHeight w:val="2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</w:t>
            </w:r>
            <w:r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107"/>
              <w:rPr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Доля</w:t>
            </w:r>
            <w:r w:rsidRPr="00157CBC">
              <w:rPr>
                <w:spacing w:val="-10"/>
                <w:sz w:val="24"/>
                <w:szCs w:val="24"/>
              </w:rPr>
              <w:t xml:space="preserve"> </w:t>
            </w:r>
            <w:r w:rsidRPr="00157CBC">
              <w:rPr>
                <w:spacing w:val="-1"/>
                <w:sz w:val="24"/>
                <w:szCs w:val="24"/>
              </w:rPr>
              <w:t>кабинетов,</w:t>
            </w:r>
            <w:r w:rsidRPr="00157CBC">
              <w:rPr>
                <w:spacing w:val="-8"/>
                <w:sz w:val="24"/>
                <w:szCs w:val="24"/>
              </w:rPr>
              <w:t xml:space="preserve"> оснащенных </w:t>
            </w:r>
            <w:r w:rsidRPr="00157CBC">
              <w:rPr>
                <w:sz w:val="24"/>
                <w:szCs w:val="24"/>
              </w:rPr>
              <w:t>автоматизированным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рабочим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местом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учителя  (кол-во)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515" w:right="510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n-US"/>
              </w:rPr>
              <w:t>1</w:t>
            </w:r>
            <w:r w:rsidRPr="00157CB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449" w:right="446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13</w:t>
            </w:r>
          </w:p>
        </w:tc>
      </w:tr>
      <w:tr w:rsidR="00BB13A9" w:rsidRPr="00157CBC" w:rsidTr="00010423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2A" w:rsidRPr="00157CBC" w:rsidRDefault="0050622A" w:rsidP="0050622A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z w:val="24"/>
                <w:szCs w:val="24"/>
              </w:rPr>
              <w:tab/>
              <w:t>учащихся,</w:t>
            </w:r>
            <w:r w:rsidRPr="00157CBC">
              <w:rPr>
                <w:sz w:val="24"/>
                <w:szCs w:val="24"/>
              </w:rPr>
              <w:tab/>
              <w:t>которым</w:t>
            </w:r>
            <w:r w:rsidRPr="00157CBC">
              <w:rPr>
                <w:sz w:val="24"/>
                <w:szCs w:val="24"/>
              </w:rPr>
              <w:tab/>
              <w:t>обеспечена</w:t>
            </w:r>
            <w:r w:rsidRPr="00157CBC">
              <w:rPr>
                <w:sz w:val="24"/>
                <w:szCs w:val="24"/>
              </w:rPr>
              <w:tab/>
            </w:r>
            <w:r w:rsidRPr="00157CBC">
              <w:rPr>
                <w:spacing w:val="-1"/>
                <w:sz w:val="24"/>
                <w:szCs w:val="24"/>
              </w:rPr>
              <w:t>возможность</w:t>
            </w:r>
            <w:r w:rsidRPr="00157CBC">
              <w:rPr>
                <w:spacing w:val="-5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пользоваться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оборудованием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проведения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технических,</w:t>
            </w:r>
          </w:p>
          <w:p w:rsidR="00010423" w:rsidRPr="00157CBC" w:rsidRDefault="0050622A" w:rsidP="0050622A">
            <w:pPr>
              <w:spacing w:line="238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исследовательских,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творческих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проектов,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515" w:right="510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449" w:right="446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n-US"/>
              </w:rPr>
              <w:t>5</w:t>
            </w:r>
            <w:r w:rsidRPr="00157CBC">
              <w:rPr>
                <w:sz w:val="24"/>
                <w:szCs w:val="24"/>
              </w:rPr>
              <w:t>0</w:t>
            </w:r>
          </w:p>
        </w:tc>
      </w:tr>
      <w:tr w:rsidR="00BB13A9" w:rsidRPr="00157CBC" w:rsidTr="00010423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(з)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Привлечение спонсорских сре</w:t>
            </w:r>
            <w:proofErr w:type="gramStart"/>
            <w:r w:rsidRPr="00157CBC">
              <w:rPr>
                <w:sz w:val="24"/>
                <w:szCs w:val="24"/>
              </w:rPr>
              <w:t>дств дл</w:t>
            </w:r>
            <w:proofErr w:type="gramEnd"/>
            <w:r w:rsidRPr="00157CBC">
              <w:rPr>
                <w:sz w:val="24"/>
                <w:szCs w:val="24"/>
              </w:rPr>
              <w:t>я пополнения библиотеки школы ЭОР (диски) по всем предметам учебного плана школы и внеурочной деятельности.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spacing w:line="247" w:lineRule="exact"/>
              <w:ind w:left="515" w:right="510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spacing w:line="247" w:lineRule="exact"/>
              <w:ind w:left="449" w:right="446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639</w:t>
            </w:r>
          </w:p>
        </w:tc>
      </w:tr>
    </w:tbl>
    <w:p w:rsidR="0050622A" w:rsidRPr="00157CBC" w:rsidRDefault="0050622A" w:rsidP="0050622A">
      <w:pPr>
        <w:widowControl/>
        <w:autoSpaceDE/>
        <w:autoSpaceDN/>
        <w:rPr>
          <w:sz w:val="24"/>
          <w:szCs w:val="24"/>
        </w:rPr>
      </w:pPr>
    </w:p>
    <w:p w:rsidR="00BB13A9" w:rsidRPr="00157CBC" w:rsidRDefault="00BB13A9" w:rsidP="00BB13A9">
      <w:pPr>
        <w:ind w:left="142" w:right="324" w:firstLine="56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ЭФФЕКТЫ: Реализация подпрограммы будет содействовать использованию </w:t>
      </w:r>
      <w:proofErr w:type="gramStart"/>
      <w:r w:rsidRPr="00157CBC">
        <w:rPr>
          <w:sz w:val="24"/>
          <w:szCs w:val="24"/>
        </w:rPr>
        <w:t>Интернет-технологий</w:t>
      </w:r>
      <w:proofErr w:type="gramEnd"/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рамках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единой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социокультурной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pacing w:val="-1"/>
          <w:sz w:val="24"/>
          <w:szCs w:val="24"/>
        </w:rPr>
        <w:t>образовательной</w:t>
      </w:r>
      <w:r w:rsidRPr="00157CBC">
        <w:rPr>
          <w:spacing w:val="-13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среды</w:t>
      </w:r>
      <w:r w:rsidRPr="00157CBC">
        <w:rPr>
          <w:spacing w:val="-10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стимулировать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использование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ИКТ</w:t>
      </w:r>
      <w:r w:rsidRPr="00157CBC">
        <w:rPr>
          <w:spacing w:val="-13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организации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учебно-воспитательного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предоставит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lastRenderedPageBreak/>
        <w:t>возможности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корректировке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учитывающей возможности эффективного взаимодействия обучающихся, педагогов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администрации.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Подпрограмма 2. Дефицит педагогических кадров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  <w:shd w:val="clear" w:color="auto" w:fill="FFFFFF"/>
        </w:rPr>
        <w:t>ПРОБЛЕМНОЕ ПОЛЕ</w:t>
      </w:r>
      <w:r w:rsidRPr="00157CBC">
        <w:rPr>
          <w:rFonts w:eastAsia="Calibri"/>
          <w:sz w:val="24"/>
          <w:szCs w:val="24"/>
          <w:shd w:val="clear" w:color="auto" w:fill="FFFFFF"/>
        </w:rPr>
        <w:t xml:space="preserve">. Школа в ближайшем будущем столкнется с дефицитом педагогических кадров. Дефицит педагогов  стабильно растет: если в 2013 году в среднем на одного учителя приходилось 15,7 человека, то в 2019-м — 18,4. Эти данные приведены в исследовании специалистов Института образования НИУ ВШЭ, которые проанализировали федеральную статистику. Они отмечают, что при этом наполняемость классов остается стабильной.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За последние три года доля вакантных должностей в общем числе ставок по штату в среднем по России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заметно выросла и в городской, и в сельской местности. Наряду с этим кадровый дефицит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вызван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в том числе и общим старением педагогических кадров — в 2019 году доля педагогов в возрасте 60 лет и старше оценивалась в 12,9%, а руководящих работников — 12,3%. При этом в городских школах учителей пенсионного возраста больше, чем в сельских: 13,1% и 12,6% соответственно. Вместе с этим в городах больше молодых учителей: 24,1% против 20,7% в сельской местности. «В школах есть штатное расписание и набор ставок, но очень часто за счет внутреннего совместительства один и тот же специалист ведет физику, математику и астрономию. На дефицит кадров указывают и ответы самих преподавателей — в одной школе может не хватать до десяти педагогов, согласно опросу ОНФ. Чаще всего российские школы испытывают трудности с учителями математики (34%), иностранных (32%) и русского (25%) языков, начальных классов (24%), физики (18%). Среди возможных стимулов для привлечения новых кадров в школы называется изменение статуса преподавателя. «Если бы было престижно и модно быть учителем, получилось бы привлечь больше молодежи,— говорят эксперты.— Сами старшеклассники, когда слышат, что кто-то с хорошими оценками решил поступать в пединститут, начинают смотреть искоса и отговаривать. Уже на уровне школьников есть формальная установка, что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в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педагогический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идут неудачники и те, кто не может найти более достойную профессию». В случае же с педагогами-специалистами проблему необходимо решать на федеральном уровне: «У нас нет сейчас документов, которые бы регламентировали сколько, например, психологов, нужно на 100 школьников».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Цель</w:t>
      </w:r>
      <w:r w:rsidRPr="00157CBC">
        <w:rPr>
          <w:rFonts w:eastAsia="Calibri"/>
          <w:sz w:val="24"/>
          <w:szCs w:val="24"/>
        </w:rPr>
        <w:t xml:space="preserve">: устранение к 2024 году кадрового дефицита в образовательной организации за счет проведения </w:t>
      </w:r>
      <w:proofErr w:type="spellStart"/>
      <w:r w:rsidRPr="00157CBC">
        <w:rPr>
          <w:rFonts w:eastAsia="Calibri"/>
          <w:sz w:val="24"/>
          <w:szCs w:val="24"/>
        </w:rPr>
        <w:t>профориентационной</w:t>
      </w:r>
      <w:proofErr w:type="spellEnd"/>
      <w:r w:rsidRPr="00157CBC">
        <w:rPr>
          <w:rFonts w:eastAsia="Calibri"/>
          <w:sz w:val="24"/>
          <w:szCs w:val="24"/>
        </w:rPr>
        <w:t xml:space="preserve"> работы со старшеклассниками, заключения договоров о целевом обучении с выпускниками ОО, привлечения молодых специалистов и осуществления профессиональной переподготовки учителей.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BB13A9" w:rsidRPr="00157CBC" w:rsidTr="00BB13A9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A9" w:rsidRPr="00157CBC" w:rsidRDefault="00BB13A9" w:rsidP="00BB13A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A9" w:rsidRPr="00157CBC" w:rsidRDefault="00BB13A9" w:rsidP="00BB13A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BB13A9" w:rsidRPr="00157CBC" w:rsidTr="00BB13A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Дефицит педагогических кадров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в ближайшее время. 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Организация сетевого взаимодействия – объединение кадровых ресурсов близлежащих школ – может частично компенсировать дефицит </w:t>
            </w:r>
            <w:r w:rsidRPr="00157CBC">
              <w:rPr>
                <w:rFonts w:eastAsia="Calibri"/>
                <w:sz w:val="24"/>
                <w:szCs w:val="24"/>
              </w:rPr>
              <w:lastRenderedPageBreak/>
              <w:t>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Развитие цифровых технологий делает возможной организацию сетевых партне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рств с ц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157CBC">
              <w:rPr>
                <w:rFonts w:eastAsia="Calibri"/>
                <w:sz w:val="24"/>
                <w:szCs w:val="24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157CBC">
              <w:rPr>
                <w:rFonts w:eastAsia="Calibri"/>
                <w:b/>
                <w:sz w:val="24"/>
                <w:szCs w:val="24"/>
              </w:rPr>
              <w:t>организация сетевых партнерств и развитие применения цифровых образовательных ресурсов</w:t>
            </w:r>
            <w:r w:rsidRPr="00157CBC">
              <w:rPr>
                <w:rFonts w:eastAsia="Calibri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</w:tbl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lastRenderedPageBreak/>
        <w:t>Показатели: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1) количество вакантных ставок (с указанием предмета) – на настоящий момент вакантных ставок нет из-за внутреннего совместительства;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2) нагрузка педагогических работников (отдельно по каждому педагогу) – 12 педагогов из 15 имеют полную нагрузку, так как 3 педагога из 15 находятся в отпуске по уходу за ребенком;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3) доля педагогических работников пенсионного возраста в общей численности педагогических работников школы – 60%  (9 педагогов из 15);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4) доля педагогических работников в возрасте до 30 лет в общей численности педагогических работников школы – 20% (3 педагога из 15);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5) количество заключенных договоров о целевом обучении в педагогических вузах, колледжах - 0;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6) наличие профильных педагогических классов (да/нет)  - нет.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За последние три года два педагога прошли </w:t>
      </w:r>
      <w:proofErr w:type="spellStart"/>
      <w:r w:rsidRPr="00157CBC">
        <w:rPr>
          <w:rFonts w:eastAsia="Calibri"/>
          <w:sz w:val="24"/>
          <w:szCs w:val="24"/>
        </w:rPr>
        <w:t>профпереподготовку</w:t>
      </w:r>
      <w:proofErr w:type="spellEnd"/>
      <w:r w:rsidRPr="00157CBC">
        <w:rPr>
          <w:rFonts w:eastAsia="Calibri"/>
          <w:sz w:val="24"/>
          <w:szCs w:val="24"/>
        </w:rPr>
        <w:t xml:space="preserve">, но в настоящий момент они находятся в отпуске по уходу за ребенком.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Из 15 педагогов школы – 5 –выпускники школы (33,3%).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В ближайшей перспективе (примерно через два учебных года) будут необходимы кадры преподавателя иностранного языка, русского языка и литературы и других.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Задачи: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проведения </w:t>
      </w:r>
      <w:proofErr w:type="spellStart"/>
      <w:r w:rsidRPr="00157CBC">
        <w:rPr>
          <w:rFonts w:eastAsia="Calibri"/>
          <w:sz w:val="24"/>
          <w:szCs w:val="24"/>
        </w:rPr>
        <w:t>профориентационной</w:t>
      </w:r>
      <w:proofErr w:type="spellEnd"/>
      <w:r w:rsidRPr="00157CBC">
        <w:rPr>
          <w:rFonts w:eastAsia="Calibri"/>
          <w:sz w:val="24"/>
          <w:szCs w:val="24"/>
        </w:rPr>
        <w:t xml:space="preserve"> работы со старшеклассниками, 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lastRenderedPageBreak/>
        <w:t xml:space="preserve">заключения договоров о целевом обучении с выпускниками ОО, 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привлечения молодых специалистов и осуществления профессиональной переподготовки учителей.</w:t>
      </w:r>
    </w:p>
    <w:p w:rsidR="00010423" w:rsidRPr="00157CBC" w:rsidRDefault="00010423" w:rsidP="0050622A">
      <w:pPr>
        <w:widowControl/>
        <w:autoSpaceDE/>
        <w:autoSpaceDN/>
        <w:rPr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157CBC">
        <w:rPr>
          <w:b/>
          <w:bCs/>
          <w:sz w:val="24"/>
          <w:szCs w:val="24"/>
        </w:rPr>
        <w:t>ПОДПРОГРАММА 3.</w:t>
      </w:r>
      <w:r w:rsidRPr="00157CBC">
        <w:rPr>
          <w:rFonts w:eastAsia="Calibri"/>
          <w:b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  <w:lang w:eastAsia="zh-CN"/>
        </w:rPr>
        <w:t>Подрограмма</w:t>
      </w:r>
      <w:proofErr w:type="spellEnd"/>
      <w:r w:rsidRPr="00157CBC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157CBC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работников.</w:t>
      </w:r>
      <w:r w:rsidRPr="00157CBC">
        <w:rPr>
          <w:bCs/>
          <w:sz w:val="24"/>
          <w:szCs w:val="24"/>
          <w:lang w:eastAsia="zh-CN"/>
        </w:rPr>
        <w:t xml:space="preserve">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АКТУАЛЬНОСТЬ.    Развитие профессиональной компетентности педагогического коллектива предполагает целенаправленное и систематической воздействие на работника в течение всей его трудовой деятельности в Школе, ориентированное на максимальное использование его потенциальных возможностей.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0B26D5" w:rsidRPr="00157CBC" w:rsidTr="000B26D5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0B26D5" w:rsidRPr="00157CBC" w:rsidTr="000B26D5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Недостаточная предметная и методическая компетентность педагогических работников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Участие в системе повышения квалификации педагогов на региональном (и муниципальном) уровне, которая позволит осуществлять: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диагностику профессиональных дефицитов педагогов;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Виды повышения квалификации: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Система внешнего профессионального обучения 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Система профессионального обучения внутри образовательного учреждения 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Индивидуальная программа самообразования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</w:t>
      </w:r>
      <w:r w:rsidRPr="00157CBC">
        <w:rPr>
          <w:rFonts w:eastAsia="Calibri"/>
          <w:sz w:val="24"/>
          <w:szCs w:val="24"/>
          <w:u w:val="single"/>
        </w:rPr>
        <w:t>Система внешнего профессионального обучения</w:t>
      </w:r>
      <w:r w:rsidRPr="00157CBC">
        <w:rPr>
          <w:rFonts w:eastAsia="Calibri"/>
          <w:sz w:val="24"/>
          <w:szCs w:val="24"/>
        </w:rPr>
        <w:t xml:space="preserve"> включает очное, очно-заочное, дистанционное </w:t>
      </w:r>
      <w:proofErr w:type="gramStart"/>
      <w:r w:rsidRPr="00157CBC">
        <w:rPr>
          <w:rFonts w:eastAsia="Calibri"/>
          <w:sz w:val="24"/>
          <w:szCs w:val="24"/>
        </w:rPr>
        <w:t>обучение по каталогу</w:t>
      </w:r>
      <w:proofErr w:type="gramEnd"/>
      <w:r w:rsidRPr="00157CBC">
        <w:rPr>
          <w:rFonts w:eastAsia="Calibri"/>
          <w:sz w:val="24"/>
          <w:szCs w:val="24"/>
        </w:rPr>
        <w:t xml:space="preserve"> образовательных модулей (программ) планового повышения квалификации работников образования на базе </w:t>
      </w:r>
      <w:proofErr w:type="spellStart"/>
      <w:r w:rsidRPr="00157CBC">
        <w:rPr>
          <w:rFonts w:eastAsia="Calibri"/>
          <w:sz w:val="24"/>
          <w:szCs w:val="24"/>
        </w:rPr>
        <w:t>КРИРОиПК</w:t>
      </w:r>
      <w:proofErr w:type="spellEnd"/>
      <w:r w:rsidRPr="00157CBC">
        <w:rPr>
          <w:rFonts w:eastAsia="Calibri"/>
          <w:sz w:val="24"/>
          <w:szCs w:val="24"/>
        </w:rPr>
        <w:t xml:space="preserve">. Система внешнего профессионального обучения включает в себя также дистанционное обучение в других образовательных учреждениях, имеющих лицензию на </w:t>
      </w:r>
      <w:proofErr w:type="gramStart"/>
      <w:r w:rsidRPr="00157CBC">
        <w:rPr>
          <w:rFonts w:eastAsia="Calibri"/>
          <w:sz w:val="24"/>
          <w:szCs w:val="24"/>
        </w:rPr>
        <w:t>право ведения</w:t>
      </w:r>
      <w:proofErr w:type="gramEnd"/>
      <w:r w:rsidRPr="00157CBC">
        <w:rPr>
          <w:rFonts w:eastAsia="Calibri"/>
          <w:sz w:val="24"/>
          <w:szCs w:val="24"/>
        </w:rPr>
        <w:t xml:space="preserve"> образовательной деятельности по программам дополнительного профессионального образования.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</w:t>
      </w:r>
      <w:r w:rsidRPr="00157CBC">
        <w:rPr>
          <w:rFonts w:eastAsia="Calibri"/>
          <w:sz w:val="24"/>
          <w:szCs w:val="24"/>
          <w:u w:val="single"/>
        </w:rPr>
        <w:t>Система профессионального обучения внутри образовательного учреждения</w:t>
      </w:r>
      <w:r w:rsidRPr="00157CBC">
        <w:rPr>
          <w:rFonts w:eastAsia="Calibri"/>
          <w:sz w:val="24"/>
          <w:szCs w:val="24"/>
        </w:rPr>
        <w:t xml:space="preserve"> включает участие педагогов школы в проведении педагогических советов, заседаний  предметных МО, работу в творческих группах, проведение мастер-классов, осуществление подготовки и участия в конкурсах педагогического мастерства различного уровня.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lastRenderedPageBreak/>
        <w:t xml:space="preserve">          </w:t>
      </w:r>
      <w:r w:rsidRPr="00157CBC">
        <w:rPr>
          <w:rFonts w:eastAsia="Calibri"/>
          <w:sz w:val="24"/>
          <w:szCs w:val="24"/>
          <w:u w:val="single"/>
        </w:rPr>
        <w:t>Индивидуальная программа самообразования</w:t>
      </w:r>
      <w:r w:rsidRPr="00157CBC">
        <w:rPr>
          <w:rFonts w:eastAsia="Calibri"/>
          <w:sz w:val="24"/>
          <w:szCs w:val="24"/>
        </w:rPr>
        <w:t xml:space="preserve"> педагога включает очное, очно-заочное и дистанционное обучение на </w:t>
      </w:r>
      <w:proofErr w:type="spellStart"/>
      <w:r w:rsidRPr="00157CBC">
        <w:rPr>
          <w:rFonts w:eastAsia="Calibri"/>
          <w:sz w:val="24"/>
          <w:szCs w:val="24"/>
        </w:rPr>
        <w:t>вебинарах</w:t>
      </w:r>
      <w:proofErr w:type="spellEnd"/>
      <w:r w:rsidRPr="00157CBC">
        <w:rPr>
          <w:rFonts w:eastAsia="Calibri"/>
          <w:sz w:val="24"/>
          <w:szCs w:val="24"/>
        </w:rPr>
        <w:t>, обучающих конференциях и семинарах современной образовательной тематики, связанной, прежде всего, с введением ФГОС ООО и СОО, введением профессиональных стандартов, использованием новых форм и методов работы, использованием ИКТ в образовательной деятельности.</w:t>
      </w: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sz w:val="24"/>
          <w:szCs w:val="24"/>
          <w:lang w:eastAsia="ru-RU"/>
        </w:rPr>
      </w:pPr>
    </w:p>
    <w:tbl>
      <w:tblPr>
        <w:tblStyle w:val="11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Цель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Создать условия для повышения качества образования  через обеспечение развития профессиональных компетенций учителей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Задачи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1.</w:t>
            </w:r>
            <w:r w:rsidRPr="00157CBC">
              <w:rPr>
                <w:b/>
                <w:szCs w:val="24"/>
              </w:rPr>
              <w:t xml:space="preserve"> </w:t>
            </w:r>
            <w:r w:rsidRPr="00157CBC">
              <w:rPr>
                <w:szCs w:val="24"/>
              </w:rPr>
              <w:t>Определение затруднений, которые испытывают педагоги</w:t>
            </w:r>
          </w:p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2. Организация сопровождения и методической поддержки  учителей.</w:t>
            </w:r>
          </w:p>
        </w:tc>
      </w:tr>
      <w:tr w:rsidR="000B26D5" w:rsidRPr="00157CBC" w:rsidTr="000B26D5">
        <w:trPr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Целевые индикаторы и показатели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1. Наличие инструментов процедуры  оценки  профессиональной  компетентности  педагогов;</w:t>
            </w:r>
          </w:p>
          <w:p w:rsidR="000B26D5" w:rsidRPr="00157CBC" w:rsidRDefault="000B26D5" w:rsidP="000B26D5">
            <w:pPr>
              <w:rPr>
                <w:color w:val="C00000"/>
                <w:szCs w:val="24"/>
              </w:rPr>
            </w:pPr>
            <w:r w:rsidRPr="00157CBC">
              <w:rPr>
                <w:szCs w:val="24"/>
              </w:rPr>
              <w:t xml:space="preserve">2. Наличие </w:t>
            </w:r>
            <w:proofErr w:type="gramStart"/>
            <w:r w:rsidRPr="00157CBC">
              <w:rPr>
                <w:szCs w:val="24"/>
              </w:rPr>
              <w:t>инструментов процедуры  выявления затруднений педагогов</w:t>
            </w:r>
            <w:proofErr w:type="gramEnd"/>
            <w:r w:rsidRPr="00157CBC">
              <w:rPr>
                <w:szCs w:val="24"/>
              </w:rPr>
              <w:t>.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Этапы и сроки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color w:val="000000"/>
                <w:szCs w:val="24"/>
              </w:rPr>
              <w:t xml:space="preserve">Срок реализации -  </w:t>
            </w:r>
            <w:r w:rsidRPr="00157CBC">
              <w:rPr>
                <w:bCs/>
                <w:szCs w:val="24"/>
              </w:rPr>
              <w:t>2020-2021 г.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1 этап. </w:t>
            </w:r>
            <w:r w:rsidRPr="00157CBC">
              <w:rPr>
                <w:i/>
                <w:iCs/>
                <w:szCs w:val="24"/>
              </w:rPr>
              <w:t>Подготовительный</w:t>
            </w:r>
            <w:r w:rsidRPr="00157CBC">
              <w:rPr>
                <w:szCs w:val="24"/>
              </w:rPr>
              <w:t xml:space="preserve"> (август 2020г.)  - разработка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>.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2 этап. </w:t>
            </w:r>
            <w:r w:rsidRPr="00157CBC">
              <w:rPr>
                <w:i/>
                <w:iCs/>
                <w:szCs w:val="24"/>
              </w:rPr>
              <w:t>Основной</w:t>
            </w:r>
            <w:r w:rsidRPr="00157CBC">
              <w:rPr>
                <w:szCs w:val="24"/>
              </w:rPr>
              <w:t xml:space="preserve"> (сентябрь-декабрь 2020) - работа школы по реализации направлений подпрограммы. 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3 этап. </w:t>
            </w:r>
            <w:r w:rsidRPr="00157CBC">
              <w:rPr>
                <w:i/>
                <w:iCs/>
                <w:szCs w:val="24"/>
              </w:rPr>
              <w:t>Обобщающий</w:t>
            </w:r>
            <w:r w:rsidRPr="00157CBC">
              <w:rPr>
                <w:szCs w:val="24"/>
              </w:rPr>
              <w:t> (декабрь 2021) - анализ результатов реализации программы.</w:t>
            </w:r>
            <w:r w:rsidRPr="00157CBC">
              <w:rPr>
                <w:color w:val="000000"/>
                <w:szCs w:val="24"/>
              </w:rPr>
              <w:t xml:space="preserve"> 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Ресурсное обеспечение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</w:t>
            </w:r>
            <w:proofErr w:type="gramStart"/>
            <w:r w:rsidRPr="00157CBC">
              <w:rPr>
                <w:szCs w:val="24"/>
                <w:u w:val="single"/>
              </w:rPr>
              <w:t>кадровое</w:t>
            </w:r>
            <w:proofErr w:type="gramEnd"/>
            <w:r w:rsidRPr="00157CBC">
              <w:rPr>
                <w:szCs w:val="24"/>
              </w:rPr>
              <w:t xml:space="preserve">:  сформирована  рабочая  группа  по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 xml:space="preserve"> (педагоги, заместители директора школы).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</w:t>
            </w:r>
            <w:proofErr w:type="gramStart"/>
            <w:r w:rsidRPr="00157CBC">
              <w:rPr>
                <w:szCs w:val="24"/>
              </w:rPr>
              <w:t>м</w:t>
            </w:r>
            <w:r w:rsidRPr="00157CBC">
              <w:rPr>
                <w:szCs w:val="24"/>
                <w:u w:val="single"/>
              </w:rPr>
              <w:t>етодическое</w:t>
            </w:r>
            <w:proofErr w:type="gramEnd"/>
            <w:r w:rsidRPr="00157CBC">
              <w:rPr>
                <w:szCs w:val="24"/>
                <w:u w:val="single"/>
              </w:rPr>
              <w:t>:</w:t>
            </w:r>
            <w:r w:rsidRPr="00157CBC">
              <w:rPr>
                <w:szCs w:val="24"/>
              </w:rPr>
              <w:t xml:space="preserve">   подпрограмма обсуждена на   педсовете. 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Риски и меры по их устранению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низкая активность учителей, отсутствие мотивации к повышению профессионального мастерства. </w:t>
            </w:r>
          </w:p>
          <w:p w:rsidR="000B26D5" w:rsidRPr="00157CBC" w:rsidRDefault="000B26D5" w:rsidP="000B26D5">
            <w:pPr>
              <w:rPr>
                <w:i/>
                <w:szCs w:val="24"/>
                <w:shd w:val="clear" w:color="auto" w:fill="FFFFFF"/>
              </w:rPr>
            </w:pP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еобходимо:</w:t>
            </w:r>
            <w:r w:rsidRPr="00157CBC">
              <w:rPr>
                <w:i/>
                <w:szCs w:val="24"/>
                <w:shd w:val="clear" w:color="auto" w:fill="FFFFFF"/>
              </w:rPr>
              <w:t xml:space="preserve">  </w:t>
            </w:r>
            <w:r w:rsidRPr="00157CBC">
              <w:rPr>
                <w:szCs w:val="24"/>
                <w:shd w:val="clear" w:color="auto" w:fill="FFFFFF"/>
              </w:rPr>
              <w:t>повышать профессиональный уровень  педагогов;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 xml:space="preserve">-недостаточное проведение дополнительной работы со слабоуспевающими учащимися. </w:t>
            </w: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</w:t>
            </w:r>
            <w:r w:rsidRPr="00157CBC">
              <w:rPr>
                <w:szCs w:val="24"/>
                <w:shd w:val="clear" w:color="auto" w:fill="FFFFFF"/>
              </w:rPr>
              <w:t>: создать систему</w:t>
            </w:r>
            <w:r w:rsidRPr="00157CBC">
              <w:rPr>
                <w:szCs w:val="24"/>
              </w:rPr>
              <w:t xml:space="preserve"> дополнительной работы со слабоуспевающими учащимися;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 xml:space="preserve">-завышение оценок учащимся. 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  <w:shd w:val="clear" w:color="auto" w:fill="FFFFFF"/>
              </w:rPr>
            </w:pP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</w:t>
            </w:r>
            <w:r w:rsidRPr="00157CBC">
              <w:rPr>
                <w:szCs w:val="24"/>
                <w:shd w:val="clear" w:color="auto" w:fill="FFFFFF"/>
              </w:rPr>
              <w:t>: контролировать выставление оценок на основе норм и критериев выставления оценок по предметам;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-слабый контроль администрации школы за проведением уроков педагогами.</w:t>
            </w:r>
          </w:p>
          <w:p w:rsidR="000B26D5" w:rsidRPr="00157CBC" w:rsidRDefault="000B26D5" w:rsidP="000B26D5">
            <w:pPr>
              <w:ind w:right="20"/>
              <w:jc w:val="both"/>
              <w:rPr>
                <w:i/>
                <w:color w:val="C00000"/>
                <w:szCs w:val="24"/>
                <w:shd w:val="clear" w:color="auto" w:fill="FFFFFF"/>
              </w:rPr>
            </w:pPr>
            <w:r w:rsidRPr="00157CBC">
              <w:rPr>
                <w:szCs w:val="24"/>
              </w:rPr>
              <w:t xml:space="preserve"> </w:t>
            </w: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еобходимо:</w:t>
            </w:r>
            <w:r w:rsidRPr="00157CBC">
              <w:rPr>
                <w:i/>
                <w:szCs w:val="24"/>
                <w:shd w:val="clear" w:color="auto" w:fill="FFFFFF"/>
              </w:rPr>
              <w:t xml:space="preserve"> </w:t>
            </w:r>
            <w:r w:rsidRPr="00157CBC">
              <w:rPr>
                <w:szCs w:val="24"/>
                <w:shd w:val="clear" w:color="auto" w:fill="FFFFFF"/>
              </w:rPr>
              <w:t xml:space="preserve">создать систему эффективного </w:t>
            </w:r>
            <w:proofErr w:type="spellStart"/>
            <w:r w:rsidRPr="00157CBC">
              <w:rPr>
                <w:szCs w:val="24"/>
                <w:shd w:val="clear" w:color="auto" w:fill="FFFFFF"/>
              </w:rPr>
              <w:t>внутришкольного</w:t>
            </w:r>
            <w:proofErr w:type="spellEnd"/>
            <w:r w:rsidRPr="00157CBC">
              <w:rPr>
                <w:szCs w:val="24"/>
                <w:shd w:val="clear" w:color="auto" w:fill="FFFFFF"/>
              </w:rPr>
              <w:t xml:space="preserve"> контроля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Планируемые результаты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szCs w:val="24"/>
              </w:rPr>
              <w:t>Достижение стабильных образовательных результатов школы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szCs w:val="24"/>
              </w:rPr>
              <w:t>по ВПР, КДР, ОГЭ, ЕГЭ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Оценка результативности и эффективности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  <w:u w:val="single"/>
              </w:rPr>
              <w:t>Результативность Программы:</w:t>
            </w:r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  <w:u w:val="single"/>
              </w:rPr>
            </w:pPr>
            <w:r w:rsidRPr="00157CBC">
              <w:rPr>
                <w:szCs w:val="24"/>
              </w:rPr>
              <w:t>Мотивационная и практическая готовность педагогических кадров к переходу в эффективный режим работы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  <w:u w:val="single"/>
              </w:rPr>
              <w:t>Эффективность Программы:</w:t>
            </w:r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Повышение профессиональной компетентности педагогов за счет создания системы наставничества </w:t>
            </w:r>
          </w:p>
          <w:p w:rsidR="000B26D5" w:rsidRPr="00157CBC" w:rsidRDefault="000B26D5" w:rsidP="000B26D5">
            <w:pPr>
              <w:rPr>
                <w:caps/>
                <w:szCs w:val="24"/>
              </w:rPr>
            </w:pPr>
            <w:r w:rsidRPr="00157CBC">
              <w:rPr>
                <w:szCs w:val="24"/>
              </w:rPr>
              <w:t xml:space="preserve"> 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zh-CN"/>
        </w:rPr>
        <w:t>Подпрограмма перехода школы в эффективный режим работы через повышение профессиональной компетентности педагогов</w:t>
      </w:r>
      <w:r w:rsidRPr="00157CBC">
        <w:rPr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157CBC">
        <w:rPr>
          <w:bCs/>
          <w:sz w:val="24"/>
          <w:szCs w:val="24"/>
          <w:lang w:eastAsia="zh-CN"/>
        </w:rPr>
        <w:t>педагогов</w:t>
      </w:r>
      <w:proofErr w:type="spellEnd"/>
      <w:proofErr w:type="gramEnd"/>
      <w:r w:rsidRPr="00157CBC">
        <w:rPr>
          <w:bCs/>
          <w:sz w:val="24"/>
          <w:szCs w:val="24"/>
          <w:lang w:eastAsia="zh-CN"/>
        </w:rPr>
        <w:t xml:space="preserve"> как условия преодоления н</w:t>
      </w:r>
      <w:r w:rsidRPr="00157CBC">
        <w:rPr>
          <w:rFonts w:eastAsia="Calibri"/>
          <w:sz w:val="24"/>
          <w:szCs w:val="24"/>
        </w:rPr>
        <w:t>едостаточной предметной и методической компетентности педагогических работников</w:t>
      </w:r>
      <w:r w:rsidRPr="00157CBC">
        <w:rPr>
          <w:bCs/>
          <w:sz w:val="24"/>
          <w:szCs w:val="24"/>
          <w:lang w:eastAsia="zh-CN"/>
        </w:rPr>
        <w:t xml:space="preserve"> </w:t>
      </w:r>
      <w:r w:rsidRPr="00157CBC">
        <w:rPr>
          <w:sz w:val="24"/>
          <w:szCs w:val="24"/>
          <w:lang w:eastAsia="zh-CN"/>
        </w:rPr>
        <w:t xml:space="preserve">предполагает переход школы в качественно новое состояние, но не за счёт притока </w:t>
      </w:r>
      <w:r w:rsidRPr="00157CBC">
        <w:rPr>
          <w:sz w:val="24"/>
          <w:szCs w:val="24"/>
          <w:lang w:eastAsia="zh-CN"/>
        </w:rPr>
        <w:lastRenderedPageBreak/>
        <w:t xml:space="preserve">внешних ресурсов, а </w:t>
      </w:r>
      <w:r w:rsidRPr="00157CBC">
        <w:rPr>
          <w:bCs/>
          <w:sz w:val="24"/>
          <w:szCs w:val="24"/>
          <w:lang w:eastAsia="zh-CN"/>
        </w:rPr>
        <w:t>за счёт развития внутреннего потенциала коллектива самой школы</w:t>
      </w:r>
      <w:r w:rsidRPr="00157CBC">
        <w:rPr>
          <w:sz w:val="24"/>
          <w:szCs w:val="24"/>
          <w:lang w:eastAsia="zh-CN"/>
        </w:rPr>
        <w:t xml:space="preserve">. Она запускает механизмы, которые обеспечивают результативность вне зависимости от материально-технической оснащённости школы, контингента </w:t>
      </w:r>
      <w:proofErr w:type="gramStart"/>
      <w:r w:rsidRPr="00157CBC">
        <w:rPr>
          <w:sz w:val="24"/>
          <w:szCs w:val="24"/>
          <w:lang w:eastAsia="zh-CN"/>
        </w:rPr>
        <w:t>обучающихся</w:t>
      </w:r>
      <w:proofErr w:type="gramEnd"/>
      <w:r w:rsidRPr="00157CBC">
        <w:rPr>
          <w:sz w:val="24"/>
          <w:szCs w:val="24"/>
          <w:lang w:eastAsia="zh-CN"/>
        </w:rPr>
        <w:t xml:space="preserve">. Основная идея подпрограммы заключается в совершенствовании качества образовательной деятельности. </w:t>
      </w:r>
    </w:p>
    <w:p w:rsidR="000B26D5" w:rsidRPr="00157CBC" w:rsidRDefault="000B26D5" w:rsidP="000B26D5">
      <w:pPr>
        <w:widowControl/>
        <w:adjustRightInd w:val="0"/>
        <w:ind w:firstLine="708"/>
        <w:jc w:val="both"/>
        <w:rPr>
          <w:sz w:val="24"/>
          <w:szCs w:val="24"/>
          <w:lang w:eastAsia="ru-RU"/>
        </w:rPr>
      </w:pPr>
      <w:proofErr w:type="gramStart"/>
      <w:r w:rsidRPr="00157CBC">
        <w:rPr>
          <w:sz w:val="24"/>
          <w:szCs w:val="24"/>
          <w:lang w:eastAsia="ru-RU"/>
        </w:rPr>
        <w:t>Согласно Государственной программе Республики Коми «Развитие образования», утвержденной постановлением Правительства Республики Коми № 411 от 28.09.2012 (в ред. от 21.03.2018) основным приоритетом государственной политики в сфере общего образования является обеспечение равенства доступа к качественному образованию, обновление его содержания и технологий (включая процесс социализации) в соответствии с изменившимися потребностями населения и новыми вызовами социального, культурного и экономического развития.</w:t>
      </w:r>
      <w:proofErr w:type="gramEnd"/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Основным показателем деятельности школы является качество образования. От того, как будет выстроена система обучения школьников, зависит соответствие результатов запросам общества, обучающихся  и родителей. Основные</w:t>
      </w:r>
      <w:r w:rsidRPr="00157CBC">
        <w:rPr>
          <w:sz w:val="24"/>
          <w:szCs w:val="24"/>
          <w:lang w:eastAsia="ru-RU"/>
        </w:rPr>
        <w:tab/>
        <w:t>документы</w:t>
      </w:r>
      <w:r w:rsidRPr="00157CBC">
        <w:rPr>
          <w:sz w:val="24"/>
          <w:szCs w:val="24"/>
          <w:lang w:eastAsia="ru-RU"/>
        </w:rPr>
        <w:tab/>
        <w:t>нашего</w:t>
      </w:r>
      <w:r w:rsidRPr="00157CBC">
        <w:rPr>
          <w:sz w:val="24"/>
          <w:szCs w:val="24"/>
          <w:lang w:eastAsia="ru-RU"/>
        </w:rPr>
        <w:tab/>
        <w:t>государства в области образования направлены на решение проблемы повышения качества образования. Так, Государственной программой «Развитие образования» на 2018-2025 годы определены основные цели, две из которых - качество образования и его доступность. В соответствии с данными целями одной из основных задач деятельности школы является удовлетворение потребностей в получении услуг качественного образования на всех его уровнях.</w:t>
      </w:r>
      <w:r w:rsidRPr="00157CBC">
        <w:rPr>
          <w:sz w:val="24"/>
          <w:szCs w:val="24"/>
          <w:lang w:eastAsia="ru-RU"/>
        </w:rPr>
        <w:tab/>
        <w:t>Под качеством</w:t>
      </w:r>
      <w:r w:rsidRPr="00157CBC">
        <w:rPr>
          <w:sz w:val="24"/>
          <w:szCs w:val="24"/>
          <w:lang w:eastAsia="ru-RU"/>
        </w:rPr>
        <w:tab/>
        <w:t>образования</w:t>
      </w:r>
      <w:r w:rsidRPr="00157CBC">
        <w:rPr>
          <w:sz w:val="24"/>
          <w:szCs w:val="24"/>
          <w:lang w:eastAsia="ru-RU"/>
        </w:rPr>
        <w:tab/>
        <w:t>понимается</w:t>
      </w:r>
      <w:r w:rsidRPr="00157CBC">
        <w:rPr>
          <w:sz w:val="24"/>
          <w:szCs w:val="24"/>
          <w:lang w:eastAsia="ru-RU"/>
        </w:rPr>
        <w:tab/>
        <w:t xml:space="preserve"> интегральная характеристика, отражающая степень соответствия образовательного процесса в школе государственным требованиям, реальным достигаемым результатам, социальным и личностным ожиданиям, выраженных в критериях и показателях.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 xml:space="preserve">Родители </w:t>
      </w:r>
      <w:proofErr w:type="gramStart"/>
      <w:r w:rsidRPr="00157CBC">
        <w:rPr>
          <w:sz w:val="24"/>
          <w:szCs w:val="24"/>
          <w:u w:val="single"/>
          <w:lang w:eastAsia="ru-RU"/>
        </w:rPr>
        <w:t>обучающихся</w:t>
      </w:r>
      <w:proofErr w:type="gramEnd"/>
      <w:r w:rsidRPr="00157CBC">
        <w:rPr>
          <w:sz w:val="24"/>
          <w:szCs w:val="24"/>
          <w:lang w:eastAsia="ru-RU"/>
        </w:rPr>
        <w:t xml:space="preserve"> хотят, чтобы школа: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-</w:t>
      </w:r>
      <w:r w:rsidRPr="00157CBC">
        <w:rPr>
          <w:sz w:val="24"/>
          <w:szCs w:val="24"/>
          <w:lang w:eastAsia="ru-RU"/>
        </w:rPr>
        <w:tab/>
        <w:t>обеспечила возможность получить их детям реальное качественное образование в свете сегодняшних и, особенно, завтрашних требований;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-</w:t>
      </w:r>
      <w:r w:rsidRPr="00157CBC">
        <w:rPr>
          <w:sz w:val="24"/>
          <w:szCs w:val="24"/>
          <w:lang w:eastAsia="ru-RU"/>
        </w:rPr>
        <w:tab/>
        <w:t>создала условия для профессионального самоопределения и овладения современными информационными технологиями.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>Обучающиеся хотят</w:t>
      </w:r>
      <w:r w:rsidRPr="00157CBC">
        <w:rPr>
          <w:sz w:val="24"/>
          <w:szCs w:val="24"/>
          <w:lang w:eastAsia="ru-RU"/>
        </w:rPr>
        <w:t>, чтобы в школе было в первую очередь интересно на уроках, и был организован интересный и разнообразный досуг; чтобы имелись комфортные психолого-педагогические и материальные условия для успешной учебной деятельности, освоения современных информационных технологий, общения, самореализации.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u w:val="single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>Педагоги ожидают</w:t>
      </w:r>
      <w:r w:rsidRPr="00157CBC">
        <w:rPr>
          <w:sz w:val="24"/>
          <w:szCs w:val="24"/>
          <w:lang w:eastAsia="ru-RU"/>
        </w:rPr>
        <w:t xml:space="preserve"> создания в школе комфортных условий с высоким уровнем материально-технического обеспечения образовательного процесса для осуществления профессиональной деятельности; </w:t>
      </w:r>
      <w:r w:rsidRPr="00157CBC">
        <w:rPr>
          <w:sz w:val="24"/>
          <w:szCs w:val="24"/>
          <w:u w:val="single"/>
          <w:lang w:eastAsia="ru-RU"/>
        </w:rPr>
        <w:t>реалистичности требований, норм и показателей качества образования.</w:t>
      </w:r>
    </w:p>
    <w:p w:rsidR="000B26D5" w:rsidRPr="00157CBC" w:rsidRDefault="000B26D5" w:rsidP="000B26D5">
      <w:pPr>
        <w:widowControl/>
        <w:autoSpaceDE/>
        <w:autoSpaceDN/>
        <w:ind w:left="1069" w:right="-12"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Анализ ситуации.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     С каждым годом растет процент  учащихся  с низкой учебной мотивацией.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Результаты ОГЭ и ЕГЭ за последние три года: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9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0B26D5" w:rsidRPr="00157CBC" w:rsidTr="000B26D5">
        <w:tc>
          <w:tcPr>
            <w:tcW w:w="0" w:type="auto"/>
            <w:vMerge w:val="restart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 Учебный</w:t>
            </w:r>
          </w:p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ОГЭ</w:t>
            </w:r>
          </w:p>
        </w:tc>
        <w:tc>
          <w:tcPr>
            <w:tcW w:w="0" w:type="auto"/>
            <w:gridSpan w:val="4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ЕГЭ</w:t>
            </w:r>
          </w:p>
        </w:tc>
      </w:tr>
      <w:tr w:rsidR="000B26D5" w:rsidRPr="00157CBC" w:rsidTr="000B26D5">
        <w:trPr>
          <w:trHeight w:val="195"/>
        </w:trPr>
        <w:tc>
          <w:tcPr>
            <w:tcW w:w="0" w:type="auto"/>
            <w:vMerge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2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Математика</w:t>
            </w:r>
          </w:p>
        </w:tc>
      </w:tr>
      <w:tr w:rsidR="000B26D5" w:rsidRPr="00157CBC" w:rsidTr="000B26D5">
        <w:trPr>
          <w:trHeight w:val="195"/>
        </w:trPr>
        <w:tc>
          <w:tcPr>
            <w:tcW w:w="0" w:type="auto"/>
            <w:vMerge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району</w:t>
            </w:r>
          </w:p>
        </w:tc>
      </w:tr>
      <w:tr w:rsidR="000B26D5" w:rsidRPr="00157CBC" w:rsidTr="000B26D5"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3,83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4,33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4,4</w:t>
            </w:r>
          </w:p>
        </w:tc>
      </w:tr>
      <w:tr w:rsidR="000B26D5" w:rsidRPr="00157CBC" w:rsidTr="000B26D5"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2017-2018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67,5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4,2</w:t>
            </w:r>
          </w:p>
        </w:tc>
      </w:tr>
      <w:tr w:rsidR="000B26D5" w:rsidRPr="00157CBC" w:rsidTr="000B26D5"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2018-2019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68,1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4,2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b/>
          <w:color w:val="000000"/>
          <w:sz w:val="24"/>
          <w:szCs w:val="24"/>
          <w:lang w:eastAsia="ru-RU"/>
        </w:rPr>
        <w:lastRenderedPageBreak/>
        <w:t>Выводы:</w:t>
      </w:r>
      <w:r w:rsidRPr="00157CBC">
        <w:rPr>
          <w:color w:val="000000"/>
          <w:sz w:val="24"/>
          <w:szCs w:val="24"/>
          <w:lang w:eastAsia="ru-RU"/>
        </w:rPr>
        <w:t xml:space="preserve"> </w:t>
      </w:r>
      <w:r w:rsidRPr="00157CBC">
        <w:rPr>
          <w:sz w:val="24"/>
          <w:szCs w:val="24"/>
          <w:lang w:eastAsia="ru-RU"/>
        </w:rPr>
        <w:t>Результаты ОГЭ и ЕГЭ ниже среднего показателя по району.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color w:val="FF0000"/>
          <w:sz w:val="24"/>
          <w:szCs w:val="24"/>
          <w:lang w:eastAsia="ru-RU"/>
        </w:rPr>
        <w:tab/>
      </w:r>
      <w:r w:rsidRPr="00157CBC">
        <w:rPr>
          <w:sz w:val="24"/>
          <w:szCs w:val="24"/>
          <w:lang w:eastAsia="ru-RU"/>
        </w:rPr>
        <w:t>Решение  задачи  повышения  качества  образования  в первую очередь зависит от профессиональной компетентности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883"/>
        <w:gridCol w:w="2483"/>
        <w:gridCol w:w="2483"/>
      </w:tblGrid>
      <w:tr w:rsidR="000B26D5" w:rsidRPr="00157CBC" w:rsidTr="000B26D5">
        <w:tc>
          <w:tcPr>
            <w:tcW w:w="1367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      Учебный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Соответствие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занимаемой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Высшая квалификационная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val="en-US" w:eastAsia="ru-RU"/>
              </w:rPr>
              <w:t>I</w:t>
            </w:r>
            <w:r w:rsidRPr="00157CBC">
              <w:rPr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0B26D5" w:rsidRPr="00157CBC" w:rsidTr="000B26D5">
        <w:tc>
          <w:tcPr>
            <w:tcW w:w="1367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B26D5" w:rsidRPr="00157CBC" w:rsidTr="000B26D5">
        <w:tc>
          <w:tcPr>
            <w:tcW w:w="1367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B26D5" w:rsidRPr="00157CBC" w:rsidTr="000B26D5">
        <w:tc>
          <w:tcPr>
            <w:tcW w:w="1367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ind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     </w:t>
      </w:r>
      <w:r w:rsidRPr="00157CBC">
        <w:rPr>
          <w:b/>
          <w:color w:val="000000"/>
          <w:sz w:val="24"/>
          <w:szCs w:val="24"/>
          <w:lang w:eastAsia="ru-RU"/>
        </w:rPr>
        <w:t xml:space="preserve">Выводы: </w:t>
      </w:r>
      <w:r w:rsidRPr="00157CBC">
        <w:rPr>
          <w:color w:val="000000"/>
          <w:sz w:val="24"/>
          <w:szCs w:val="24"/>
          <w:lang w:eastAsia="ru-RU"/>
        </w:rPr>
        <w:t xml:space="preserve">За последние три года сократилось количество учителей с высшей и первой категорией. </w:t>
      </w:r>
      <w:r w:rsidRPr="00157CBC">
        <w:rPr>
          <w:sz w:val="24"/>
          <w:szCs w:val="24"/>
          <w:lang w:eastAsia="ru-RU"/>
        </w:rPr>
        <w:t>Это связано с тем, что педагоги стали отказываться от аттестации на высшую или первую категории из-за</w:t>
      </w:r>
      <w:r w:rsidRPr="00157CBC">
        <w:rPr>
          <w:b/>
          <w:sz w:val="24"/>
          <w:szCs w:val="24"/>
          <w:lang w:eastAsia="ru-RU"/>
        </w:rPr>
        <w:t xml:space="preserve"> </w:t>
      </w:r>
      <w:r w:rsidRPr="00157CBC">
        <w:rPr>
          <w:sz w:val="24"/>
          <w:szCs w:val="24"/>
          <w:lang w:eastAsia="ru-RU"/>
        </w:rPr>
        <w:t>недостаточного уровня мотивации.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color w:val="000000"/>
          <w:sz w:val="24"/>
          <w:szCs w:val="24"/>
          <w:lang w:eastAsia="ru-RU"/>
        </w:rPr>
        <w:t xml:space="preserve">       За последние три года педагоги не участвовали в</w:t>
      </w:r>
      <w:r w:rsidRPr="00157CBC">
        <w:rPr>
          <w:sz w:val="24"/>
          <w:szCs w:val="24"/>
          <w:lang w:eastAsia="ru-RU"/>
        </w:rPr>
        <w:t xml:space="preserve"> очных профессиональных конкурсах, но принимали участие в очных мастер-классах и фестивалях. Педагоги имеют результаты участия в российских дистанционных платных профессиональных конкурсах, но здесь сложно говорить о результативности, имея в виду качество  некоторых мероприятий.</w:t>
      </w:r>
    </w:p>
    <w:p w:rsidR="000B26D5" w:rsidRPr="00157CBC" w:rsidRDefault="000B26D5" w:rsidP="000B26D5">
      <w:pPr>
        <w:widowControl/>
        <w:autoSpaceDE/>
        <w:autoSpaceDN/>
        <w:ind w:right="-12"/>
        <w:rPr>
          <w:b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     </w:t>
      </w:r>
      <w:r w:rsidRPr="00157CBC">
        <w:rPr>
          <w:b/>
          <w:color w:val="000000"/>
          <w:sz w:val="24"/>
          <w:szCs w:val="24"/>
          <w:lang w:eastAsia="ru-RU"/>
        </w:rPr>
        <w:t xml:space="preserve">Выводы: </w:t>
      </w:r>
      <w:r w:rsidRPr="00157CBC">
        <w:rPr>
          <w:color w:val="000000"/>
          <w:sz w:val="24"/>
          <w:szCs w:val="24"/>
          <w:lang w:eastAsia="ru-RU"/>
        </w:rPr>
        <w:t>педагоги не видят смысла участия в заочных российских конкурсах, так как они не идут в зачёт портфолио.</w:t>
      </w:r>
      <w:r w:rsidRPr="00157CBC">
        <w:rPr>
          <w:b/>
          <w:sz w:val="24"/>
          <w:szCs w:val="24"/>
          <w:lang w:eastAsia="ru-RU"/>
        </w:rPr>
        <w:t xml:space="preserve"> 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ind w:left="66"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Цель:  Создать условия для повышения качества образования  через обеспечение развития профессиональных компетенций учителей</w:t>
      </w:r>
    </w:p>
    <w:p w:rsidR="000B26D5" w:rsidRPr="00157CBC" w:rsidRDefault="000B26D5" w:rsidP="000B26D5">
      <w:pPr>
        <w:widowControl/>
        <w:autoSpaceDE/>
        <w:autoSpaceDN/>
        <w:ind w:left="66"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Задачи: </w:t>
      </w:r>
    </w:p>
    <w:p w:rsidR="000B26D5" w:rsidRPr="00157CBC" w:rsidRDefault="000B26D5" w:rsidP="000B26D5">
      <w:pPr>
        <w:widowControl/>
        <w:autoSpaceDE/>
        <w:autoSpaceDN/>
        <w:ind w:left="1069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1.</w:t>
      </w:r>
      <w:r w:rsidRPr="00157CBC">
        <w:rPr>
          <w:b/>
          <w:sz w:val="24"/>
          <w:szCs w:val="24"/>
          <w:lang w:eastAsia="ru-RU"/>
        </w:rPr>
        <w:t xml:space="preserve"> </w:t>
      </w:r>
      <w:r w:rsidRPr="00157CBC">
        <w:rPr>
          <w:sz w:val="24"/>
          <w:szCs w:val="24"/>
          <w:lang w:eastAsia="ru-RU"/>
        </w:rPr>
        <w:t>Определение затруднений, которые испытывают педагоги.</w:t>
      </w:r>
    </w:p>
    <w:p w:rsidR="000B26D5" w:rsidRPr="00157CBC" w:rsidRDefault="000B26D5" w:rsidP="000B26D5">
      <w:pPr>
        <w:widowControl/>
        <w:autoSpaceDE/>
        <w:autoSpaceDN/>
        <w:ind w:left="1069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2. Организация сопровождения и методической поддержки  учителей.</w:t>
      </w:r>
    </w:p>
    <w:p w:rsidR="000B26D5" w:rsidRPr="00157CBC" w:rsidRDefault="000B26D5" w:rsidP="000B26D5">
      <w:pPr>
        <w:widowControl/>
        <w:autoSpaceDE/>
        <w:autoSpaceDN/>
        <w:ind w:right="-12"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shd w:val="clear" w:color="auto" w:fill="FFFFFF"/>
        <w:autoSpaceDE/>
        <w:autoSpaceDN/>
        <w:ind w:left="720"/>
        <w:jc w:val="center"/>
        <w:rPr>
          <w:b/>
          <w:bCs/>
          <w:color w:val="000000"/>
          <w:sz w:val="24"/>
          <w:szCs w:val="24"/>
          <w:lang w:eastAsia="ru-RU"/>
        </w:rPr>
      </w:pPr>
      <w:r w:rsidRPr="00157CBC">
        <w:rPr>
          <w:b/>
          <w:bCs/>
          <w:color w:val="000000"/>
          <w:sz w:val="24"/>
          <w:szCs w:val="24"/>
          <w:lang w:eastAsia="ru-RU"/>
        </w:rPr>
        <w:t>Основная идея подпрограммы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Решение проблемы перехода школы в эффективный режим работы</w:t>
      </w:r>
      <w:r w:rsidRPr="00157CBC">
        <w:rPr>
          <w:b/>
          <w:i/>
          <w:sz w:val="24"/>
          <w:szCs w:val="24"/>
          <w:lang w:eastAsia="ru-RU"/>
        </w:rPr>
        <w:t xml:space="preserve"> </w:t>
      </w:r>
      <w:r w:rsidRPr="00157CBC">
        <w:rPr>
          <w:bCs/>
          <w:sz w:val="24"/>
          <w:szCs w:val="24"/>
          <w:lang w:eastAsia="zh-CN"/>
        </w:rPr>
        <w:t>как условия преодоления н</w:t>
      </w:r>
      <w:r w:rsidRPr="00157CBC">
        <w:rPr>
          <w:rFonts w:eastAsia="Calibri"/>
          <w:sz w:val="24"/>
          <w:szCs w:val="24"/>
        </w:rPr>
        <w:t>едостаточной предметной и методической компетентности педагогических работников</w:t>
      </w:r>
      <w:r w:rsidRPr="00157CBC">
        <w:rPr>
          <w:bCs/>
          <w:sz w:val="24"/>
          <w:szCs w:val="24"/>
          <w:lang w:eastAsia="zh-CN"/>
        </w:rPr>
        <w:t xml:space="preserve"> </w:t>
      </w:r>
      <w:r w:rsidRPr="00157CBC">
        <w:rPr>
          <w:sz w:val="24"/>
          <w:szCs w:val="24"/>
          <w:lang w:eastAsia="ru-RU"/>
        </w:rPr>
        <w:t xml:space="preserve">связывается с оптимизацией </w:t>
      </w:r>
      <w:r w:rsidRPr="00157CBC">
        <w:rPr>
          <w:bCs/>
          <w:color w:val="000000"/>
          <w:sz w:val="24"/>
          <w:szCs w:val="24"/>
          <w:lang w:eastAsia="ru-RU"/>
        </w:rPr>
        <w:t>условий организации образовательного процесса через повышение профессиональной компетентности педагогов.</w:t>
      </w:r>
    </w:p>
    <w:p w:rsidR="000B26D5" w:rsidRPr="00157CBC" w:rsidRDefault="000B26D5" w:rsidP="000B26D5">
      <w:pPr>
        <w:widowControl/>
        <w:autoSpaceDE/>
        <w:autoSpaceDN/>
        <w:ind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Основные направления: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Организация диагностики профессиональных затруднений педагогов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У</w:t>
      </w:r>
      <w:r w:rsidRPr="00157CBC">
        <w:rPr>
          <w:color w:val="000000"/>
          <w:sz w:val="24"/>
          <w:szCs w:val="24"/>
          <w:lang w:eastAsia="ru-RU"/>
        </w:rPr>
        <w:t>странение профессиональных затруднений педагогов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Повышение профессионального мастерства учителя, рост мотиваци</w:t>
      </w:r>
      <w:r w:rsidRPr="00157CBC">
        <w:rPr>
          <w:sz w:val="24"/>
          <w:szCs w:val="24"/>
          <w:shd w:val="clear" w:color="auto" w:fill="FFFFFF"/>
          <w:lang w:eastAsia="ru-RU"/>
        </w:rPr>
        <w:t xml:space="preserve">и. 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shd w:val="clear" w:color="auto" w:fill="FFFFFF"/>
          <w:lang w:eastAsia="ru-RU"/>
        </w:rPr>
        <w:t>Эффективное использование имеющихся материально-технических ресурсов школы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Повышение мотивации к учению и, как следствие, повышение качества обучения учащихся. </w:t>
      </w:r>
    </w:p>
    <w:p w:rsidR="000B26D5" w:rsidRPr="00157CBC" w:rsidRDefault="000B26D5" w:rsidP="000B26D5">
      <w:pPr>
        <w:widowControl/>
        <w:autoSpaceDE/>
        <w:autoSpaceDN/>
        <w:ind w:left="720" w:right="-12"/>
        <w:contextualSpacing/>
        <w:rPr>
          <w:sz w:val="24"/>
          <w:szCs w:val="24"/>
          <w:lang w:eastAsia="ru-RU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813"/>
        <w:gridCol w:w="3828"/>
        <w:gridCol w:w="3538"/>
      </w:tblGrid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Цель/задачи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Описание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Критерии успеха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left="66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Цель:  </w:t>
            </w:r>
          </w:p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Создать условия для повышения качества образования  через обеспечение развития профессиональных компетенций учителей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Достижение стабильных  результатов качества образования.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Задача 1. 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Определение затруднений, которые испытывают педагоги.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профессиональных компетенций  педагогов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left="-11" w:right="-12" w:firstLine="1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</w:t>
            </w:r>
            <w:r w:rsidRPr="00157CBC">
              <w:rPr>
                <w:color w:val="000000"/>
                <w:sz w:val="24"/>
                <w:szCs w:val="24"/>
              </w:rPr>
              <w:t xml:space="preserve"> 2. 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Организация сопровождения и методической поддержки  учителей.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профессионального мастерства педагогов, рост мотивации.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ind w:left="720" w:right="-12"/>
        <w:contextualSpacing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План мероприятий для выхода из текущей ситуации</w:t>
      </w: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b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(дорожная карта)</w:t>
      </w: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701"/>
        <w:gridCol w:w="2410"/>
      </w:tblGrid>
      <w:tr w:rsidR="000B26D5" w:rsidRPr="00157CBC" w:rsidTr="000B26D5">
        <w:trPr>
          <w:trHeight w:val="256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Действия / мероприятия / содержание работ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Ожидаемый результат (критерии успеха)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Ответственные</w:t>
            </w:r>
          </w:p>
        </w:tc>
      </w:tr>
      <w:tr w:rsidR="000B26D5" w:rsidRPr="00157CBC" w:rsidTr="000B26D5">
        <w:trPr>
          <w:trHeight w:val="276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4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 - определение затруднений, которые испытывают педагоги</w:t>
            </w:r>
          </w:p>
        </w:tc>
      </w:tr>
      <w:tr w:rsidR="000B26D5" w:rsidRPr="00157CBC" w:rsidTr="000B26D5">
        <w:trPr>
          <w:trHeight w:val="281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Организация и проведение диагностического тестирования для  учителей </w:t>
            </w:r>
            <w:r w:rsidRPr="00157CBC">
              <w:rPr>
                <w:color w:val="000000"/>
                <w:sz w:val="24"/>
                <w:szCs w:val="24"/>
                <w:shd w:val="clear" w:color="auto" w:fill="FFFFFF"/>
              </w:rPr>
              <w:t>(диагностика  профессиональных затруднений учителей).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Выявление  профессиональных  затруднений  учителей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Рабочая  группа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4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 - организация сопровождения и методической поддержки  учителей.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57CBC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квалификации  педагогов в ГОУДПО « КРИРО»  и  дистанционно.  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профессиональных компетенций  педагогов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Заместитель директора по УР  Костюкова А.К.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shd w:val="clear" w:color="auto" w:fill="FFFFFF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Изучение опыта других школы по переходу в эффективный режим работы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 качества образования.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Заместитель директора по УР  Костюкова А.К.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shd w:val="clear" w:color="auto" w:fill="FFFFFF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Оснащение новой техникой кабинетов по мере возможностей.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Улучшение  материальной базы образовательного процесса.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Директор Костюков И.Ю. 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4. Оценочный раздел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Ожидаемые результаты реализации подпрограммы 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8"/>
        <w:gridCol w:w="7773"/>
      </w:tblGrid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Август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 Включение 100% педагогического коллектива в реализацию подпрограммы.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 Участие учителя школы в очном муниципальном конкурсе «Педагог года»</w:t>
            </w:r>
          </w:p>
        </w:tc>
      </w:tr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 31 декабря 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157CBC">
              <w:rPr>
                <w:sz w:val="24"/>
                <w:szCs w:val="24"/>
              </w:rPr>
              <w:t>учителей для преодоления предметных и/или методических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дефицитов на федеральных курсах, а также на курсах </w:t>
            </w:r>
            <w:proofErr w:type="spellStart"/>
            <w:r w:rsidRPr="00157CBC">
              <w:rPr>
                <w:sz w:val="24"/>
                <w:szCs w:val="24"/>
              </w:rPr>
              <w:t>КРИРОиПК</w:t>
            </w:r>
            <w:proofErr w:type="spellEnd"/>
            <w:r w:rsidRPr="00157CBC">
              <w:rPr>
                <w:sz w:val="24"/>
                <w:szCs w:val="24"/>
              </w:rPr>
              <w:t>: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 xml:space="preserve">2020-2021 учебный год – учитель химии, учитель математики, учитель физики, учитель иностранного языка, учитель родного языка и литературы, учитель русского языка и литературы);  </w:t>
            </w:r>
            <w:proofErr w:type="gramEnd"/>
          </w:p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конец 2020-2021 учебного года – начало 2021-2022 учебного года – учитель истории, учитель обществознания, учитель математики, учитель литературы, учитель географии.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right"/>
        <w:rPr>
          <w:b/>
          <w:i/>
          <w:sz w:val="24"/>
          <w:szCs w:val="24"/>
          <w:lang w:eastAsia="ru-RU"/>
        </w:rPr>
      </w:pPr>
      <w:r w:rsidRPr="00157CBC">
        <w:rPr>
          <w:b/>
          <w:i/>
          <w:sz w:val="24"/>
          <w:szCs w:val="24"/>
          <w:lang w:eastAsia="ru-RU"/>
        </w:rPr>
        <w:t>Приложение 1</w:t>
      </w:r>
    </w:p>
    <w:p w:rsidR="000B26D5" w:rsidRPr="00157CBC" w:rsidRDefault="000B26D5" w:rsidP="000B26D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 xml:space="preserve">Диагностика </w:t>
      </w:r>
      <w:proofErr w:type="spellStart"/>
      <w:r w:rsidRPr="00157CBC">
        <w:rPr>
          <w:b/>
          <w:sz w:val="24"/>
          <w:szCs w:val="24"/>
          <w:lang w:eastAsia="ru-RU"/>
        </w:rPr>
        <w:t>метапредметной</w:t>
      </w:r>
      <w:proofErr w:type="spellEnd"/>
      <w:r w:rsidRPr="00157CBC">
        <w:rPr>
          <w:b/>
          <w:sz w:val="24"/>
          <w:szCs w:val="24"/>
          <w:lang w:eastAsia="ru-RU"/>
        </w:rPr>
        <w:t xml:space="preserve"> компетентности учителя начальных классов</w:t>
      </w:r>
    </w:p>
    <w:p w:rsidR="000B26D5" w:rsidRPr="00157CBC" w:rsidRDefault="000B26D5" w:rsidP="000B26D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Инструкция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Оцените собственную </w:t>
      </w:r>
      <w:proofErr w:type="spellStart"/>
      <w:r w:rsidRPr="00157CBC">
        <w:rPr>
          <w:sz w:val="24"/>
          <w:szCs w:val="24"/>
          <w:lang w:eastAsia="ru-RU"/>
        </w:rPr>
        <w:t>метапредметную</w:t>
      </w:r>
      <w:proofErr w:type="spellEnd"/>
      <w:r w:rsidRPr="00157CBC">
        <w:rPr>
          <w:sz w:val="24"/>
          <w:szCs w:val="24"/>
          <w:lang w:eastAsia="ru-RU"/>
        </w:rPr>
        <w:t xml:space="preserve"> компетентность по представленной ниже пятибалльной школе, выбрав соответствующее утверждение по каждому действию.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0</w:t>
      </w:r>
      <w:r w:rsidRPr="00157CBC">
        <w:rPr>
          <w:sz w:val="24"/>
          <w:szCs w:val="24"/>
          <w:lang w:eastAsia="ru-RU"/>
        </w:rPr>
        <w:t xml:space="preserve"> – знаю, что это такое, не умею, не </w:t>
      </w:r>
      <w:proofErr w:type="gramStart"/>
      <w:r w:rsidRPr="00157CBC">
        <w:rPr>
          <w:sz w:val="24"/>
          <w:szCs w:val="24"/>
          <w:lang w:eastAsia="ru-RU"/>
        </w:rPr>
        <w:t>делаю</w:t>
      </w:r>
      <w:proofErr w:type="gramEnd"/>
      <w:r w:rsidRPr="00157CBC">
        <w:rPr>
          <w:sz w:val="24"/>
          <w:szCs w:val="24"/>
          <w:lang w:eastAsia="ru-RU"/>
        </w:rPr>
        <w:t>/не применяю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lastRenderedPageBreak/>
        <w:t xml:space="preserve">1 </w:t>
      </w:r>
      <w:r w:rsidRPr="00157CBC">
        <w:rPr>
          <w:sz w:val="24"/>
          <w:szCs w:val="24"/>
          <w:lang w:eastAsia="ru-RU"/>
        </w:rPr>
        <w:t>– знаю, что это такое, могу объяснить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2</w:t>
      </w:r>
      <w:r w:rsidRPr="00157CBC">
        <w:rPr>
          <w:sz w:val="24"/>
          <w:szCs w:val="24"/>
          <w:lang w:eastAsia="ru-RU"/>
        </w:rPr>
        <w:t xml:space="preserve"> - знаю, что это такое, умею (делать, применять)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3</w:t>
      </w:r>
      <w:r w:rsidRPr="00157CBC">
        <w:rPr>
          <w:sz w:val="24"/>
          <w:szCs w:val="24"/>
          <w:lang w:eastAsia="ru-RU"/>
        </w:rPr>
        <w:t xml:space="preserve"> – знаю, что это такое, умею (делать, применять), делаю вместе с учащимися на уроках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4</w:t>
      </w:r>
      <w:r w:rsidRPr="00157CBC">
        <w:rPr>
          <w:sz w:val="24"/>
          <w:szCs w:val="24"/>
          <w:lang w:eastAsia="ru-RU"/>
        </w:rPr>
        <w:t xml:space="preserve"> – знаю, что это такое, умею (делать, применять), учу этому на уроках учащихся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 xml:space="preserve">5 </w:t>
      </w:r>
      <w:r w:rsidRPr="00157CBC">
        <w:rPr>
          <w:sz w:val="24"/>
          <w:szCs w:val="24"/>
          <w:lang w:eastAsia="ru-RU"/>
        </w:rPr>
        <w:t>– знаю, что это такое, умею (делать, применять), могу передать способы, технологию обучения этому.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37"/>
        <w:gridCol w:w="806"/>
        <w:gridCol w:w="905"/>
        <w:gridCol w:w="784"/>
        <w:gridCol w:w="783"/>
        <w:gridCol w:w="784"/>
        <w:gridCol w:w="772"/>
      </w:tblGrid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</w:t>
            </w: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регулятивными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УУД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Принимать и сохранять учебную задачу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Учитывать выделенные учителем ориентиры действия в новом учебном материале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Планировать свои действия в соответствии с поставленной задачей и условиями ее реализации, в том числе во внутреннем плане предмету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Учитывать установленные правила в планировании и контроле способа решения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Осуществлять итоговый и пошаговый контроль по результаты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Оценивать правильность выполнения действия на уровне адекватной ретроспективной оценки соответствия результатов требованиям данной задачи представлениями и состоянием преподавания предмета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Адекватно воспринимать предложения и оценку учителей, товарищей, родителей и других людей.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Различать способ и результат 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 Вносить необходимые коррективы в действие после его завершения на основе его оценки и учета характеристики сделанных ошибок, использовать предложения и оценки для создания нового, более совершенного результата, использовать запись в цифровой форме кода и результатов решения задачи, собственный звучащей речи на русском, родном и иностранных языках.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познавательными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Осуществить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 сети Интернет.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2. Осуществлять запись (фиксацию) выборочной информации об окружающем мире и о себе самом, в том числе с </w:t>
            </w:r>
            <w:r w:rsidRPr="00157CBC">
              <w:rPr>
                <w:sz w:val="24"/>
                <w:szCs w:val="24"/>
              </w:rPr>
              <w:lastRenderedPageBreak/>
              <w:t>помощью инструментов ИКТ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3. Использовать знаково-символические средства, в том числе модели (включая виртуальные) и схемы (включая  концептуальные) для решения задач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Проявлять познавательную инициативу в учебном сотрудничестве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Строить сообщения в устной и письменной форме.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Ориентироваться на разнообразие способов решения задач.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Осуществлять анализ объектов с выделением существенных и несущественных признаков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9.Осуществлять синтез как составление целого из частей.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10. Проводить сравнение, </w:t>
            </w:r>
            <w:proofErr w:type="spellStart"/>
            <w:r w:rsidRPr="00157CBC">
              <w:rPr>
                <w:sz w:val="24"/>
                <w:szCs w:val="24"/>
              </w:rPr>
              <w:t>сериацию</w:t>
            </w:r>
            <w:proofErr w:type="spellEnd"/>
            <w:r w:rsidRPr="00157CBC">
              <w:rPr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11. Устанавливать причинно - следственные связи в изучаемом круге явлений.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12. Строить рассуждения в форме связи простых суждений об объекте, его строении, свойствах, связях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13. Обобщать, т.е. осуществлять генерализацию и выведение общности для целого ряда или класса единичных объектов, на основе выделения существенной связи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14. Осуществлять подведение под понятие на основе распознавания объектов, выделения существенных признаков и их синтеза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15. Устанавливать аналогии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16. Владеть рядом общих приемов решения задач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коммуникативными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УУД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1.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</w:t>
            </w:r>
            <w:proofErr w:type="gramStart"/>
            <w:r w:rsidRPr="00157CBC">
              <w:rPr>
                <w:sz w:val="24"/>
                <w:szCs w:val="24"/>
              </w:rPr>
              <w:t>используя</w:t>
            </w:r>
            <w:proofErr w:type="gramEnd"/>
            <w:r w:rsidRPr="00157CBC">
              <w:rPr>
                <w:sz w:val="24"/>
                <w:szCs w:val="24"/>
              </w:rPr>
              <w:t xml:space="preserve"> в том числе средства и инструменты ИКТ и дистанционного общения.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 xml:space="preserve">2. Допускать возможность осуществления у людей различных точек зрения, в том числе, не совпадающих с его </w:t>
            </w:r>
            <w:proofErr w:type="gramStart"/>
            <w:r w:rsidRPr="00157CBC">
              <w:rPr>
                <w:sz w:val="24"/>
                <w:szCs w:val="24"/>
              </w:rPr>
              <w:t>собственной</w:t>
            </w:r>
            <w:proofErr w:type="gramEnd"/>
            <w:r w:rsidRPr="00157CBC">
              <w:rPr>
                <w:sz w:val="24"/>
                <w:szCs w:val="24"/>
              </w:rPr>
              <w:t xml:space="preserve"> и ориентироваться на позицию партнера в общении и взаимодействии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Учитывать разные мнения и стремиться к координации различных позиций в сотрудничестве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Формулировать собственное мнение и позицию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Задавать вопросы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Использовать речь для регуляции своего 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Владение умениями работать с текстом на уровне начального общего образования</w:t>
            </w:r>
          </w:p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Поиск информации и понимание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Находить в тексте конкретные сведения, факты, заданные в явном виде.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Определять тему и главную мысль текста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Делить тексты на смысловые части, составлять план 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Вычленять содержащиеся в тексте основные события и устанавливать их последовательность, упорядочивать информацию по заданному основанию.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5. Сравнивать между собой объекты, описанные в тексте, выделяя 2-3 </w:t>
            </w:r>
            <w:proofErr w:type="gramStart"/>
            <w:r w:rsidRPr="00157CBC">
              <w:rPr>
                <w:sz w:val="24"/>
                <w:szCs w:val="24"/>
              </w:rPr>
              <w:t>существенных</w:t>
            </w:r>
            <w:proofErr w:type="gramEnd"/>
            <w:r w:rsidRPr="00157CBC">
              <w:rPr>
                <w:sz w:val="24"/>
                <w:szCs w:val="24"/>
              </w:rPr>
              <w:t xml:space="preserve"> признака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Понимать информацию, представленную в неявном виде (например, находить в тексте несколько примеров, доказывающих приведенное утверждение, характеризовать явление по его описанию, выделять общий признак группы элементов)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Понимать информацию, представленную разными способами: словесно, в виде таблицы, схемы, диаграммы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Понимать текст, опираясь не только на содержащуюся в нем информацию, но и на жанр, структуру, выразительные средства 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9. Использовать различные виды чтения: ознакомительное, изучающее, поисковое, выбирать нужный вид чтения в соответствии с целью чтению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10. Ориентироваться в соответствующих возрасту словарях и справочниках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Пересказать текст подробно и сжато, устно и письменно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Соотносить факты с общей идеей текста, устанавливать простые связи, не показанные в тексте напрямую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Формулировать несложные выводы, основываясь на тексте: находить аргументы, подтверждающие вывод.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4. Сопоставлять и обобщать </w:t>
            </w:r>
            <w:proofErr w:type="gramStart"/>
            <w:r w:rsidRPr="00157CBC">
              <w:rPr>
                <w:sz w:val="24"/>
                <w:szCs w:val="24"/>
              </w:rPr>
              <w:t>содержащуюся</w:t>
            </w:r>
            <w:proofErr w:type="gramEnd"/>
            <w:r w:rsidRPr="00157CBC">
              <w:rPr>
                <w:sz w:val="24"/>
                <w:szCs w:val="24"/>
              </w:rPr>
              <w:t xml:space="preserve"> в разных частях текста информации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Составлять на основании текста небольшое монологическое высказывание, отвечая на поставленный вопрос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Оценка информации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Высказывать оценочные суждения и свою точку зрения о прочитанном тексте.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Оценивать содержание, языковые особенности и структуру текста, определять место и роль иллюстративного ряда в тексте.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На основе имеющихся знаний, жизненного опыта подвергать сомнению достоверность просчитанного,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Учитывать, участвовать в учебном диалоге при обсуждении прочитанного или прослушанного 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</w:tbl>
    <w:p w:rsidR="000B26D5" w:rsidRPr="00157CBC" w:rsidRDefault="000B26D5" w:rsidP="000B26D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right"/>
        <w:rPr>
          <w:b/>
          <w:i/>
          <w:sz w:val="24"/>
          <w:szCs w:val="24"/>
          <w:lang w:eastAsia="ru-RU"/>
        </w:rPr>
      </w:pPr>
      <w:r w:rsidRPr="00157CBC">
        <w:rPr>
          <w:b/>
          <w:i/>
          <w:sz w:val="24"/>
          <w:szCs w:val="24"/>
          <w:lang w:eastAsia="ru-RU"/>
        </w:rPr>
        <w:t>Приложение 2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  профессиональной деятельности учителя начального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564"/>
      </w:tblGrid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НОО;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ФГОС НОО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с ограниченными возможностями здоровья;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ФГОС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Количество учащихся, обучаемых Вами по данному образовательному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чел.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lastRenderedPageBreak/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преподавание математики обучающимся, для которых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534"/>
        <w:gridCol w:w="1874"/>
        <w:gridCol w:w="4318"/>
      </w:tblGrid>
      <w:tr w:rsidR="000B26D5" w:rsidRPr="00157CBC" w:rsidTr="000B26D5">
        <w:trPr>
          <w:tblHeader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Комментарий, примеры</w:t>
            </w:r>
            <w:r w:rsidRPr="00157CBC">
              <w:rPr>
                <w:sz w:val="24"/>
                <w:szCs w:val="24"/>
                <w:lang w:eastAsia="ru-RU"/>
              </w:rPr>
              <w:br/>
              <w:t>своего взаимодействия</w:t>
            </w:r>
            <w:r w:rsidRPr="00157CBC">
              <w:rPr>
                <w:sz w:val="24"/>
                <w:szCs w:val="24"/>
                <w:lang w:eastAsia="ru-RU"/>
              </w:rPr>
              <w:br/>
              <w:t>со специалистами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986"/>
        <w:gridCol w:w="1396"/>
        <w:gridCol w:w="3394"/>
      </w:tblGrid>
      <w:tr w:rsidR="000B26D5" w:rsidRPr="00157CBC" w:rsidTr="000B26D5">
        <w:trPr>
          <w:tblHeader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 (трудовые действия)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образовательной среды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3888"/>
        <w:gridCol w:w="1448"/>
        <w:gridCol w:w="3451"/>
      </w:tblGrid>
      <w:tr w:rsidR="000B26D5" w:rsidRPr="00157CBC" w:rsidTr="000B26D5">
        <w:trPr>
          <w:tblHeader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Реализация воспитательных возможностей различных видов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деятельности ребенка (учебной, игровой, трудовой, спортивной, художественной и т. д.)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rHeight w:val="723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5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814"/>
        <w:gridCol w:w="2033"/>
        <w:gridCol w:w="2923"/>
      </w:tblGrid>
      <w:tr w:rsidR="000B26D5" w:rsidRPr="00157CBC" w:rsidTr="000B26D5">
        <w:trPr>
          <w:tblHeader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 (обоснование выставленного балла)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Применение инструментария и методов диагностики и оценки показателей уровня и динамики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развития ребенка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толерантности и позитивных образцов поликультурного общения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6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814"/>
        <w:gridCol w:w="2068"/>
        <w:gridCol w:w="2838"/>
      </w:tblGrid>
      <w:tr w:rsidR="000B26D5" w:rsidRPr="00157CBC" w:rsidTr="000B26D5">
        <w:trPr>
          <w:tblHeader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игровой к учебной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позиции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обучения и воспитания), а также своеобразия динамики развития мальчиков и девочек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b/>
          <w:i/>
          <w:kern w:val="1"/>
          <w:sz w:val="24"/>
          <w:szCs w:val="24"/>
          <w:lang w:eastAsia="ru-RU"/>
        </w:rPr>
        <w:t>Приложение 3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564"/>
      </w:tblGrid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2004г.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основного общего образования 2010г.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преподавание русского языка обучающимся, для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которых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2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674"/>
        <w:gridCol w:w="1354"/>
        <w:gridCol w:w="5367"/>
      </w:tblGrid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3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550"/>
        <w:gridCol w:w="1406"/>
        <w:gridCol w:w="3381"/>
      </w:tblGrid>
      <w:tr w:rsidR="000B26D5" w:rsidRPr="00157CBC" w:rsidTr="000B26D5">
        <w:trPr>
          <w:trHeight w:val="500"/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навыков, связанных с информации-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онно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-коммуникационными технологиями (ИКТ)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4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078"/>
        <w:gridCol w:w="1748"/>
        <w:gridCol w:w="3511"/>
      </w:tblGrid>
      <w:tr w:rsidR="000B26D5" w:rsidRPr="00157CBC" w:rsidTr="000B26D5">
        <w:trPr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 в баллах (1-3)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5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012"/>
        <w:gridCol w:w="1613"/>
        <w:gridCol w:w="3711"/>
      </w:tblGrid>
      <w:tr w:rsidR="000B26D5" w:rsidRPr="00157CBC" w:rsidTr="000B26D5">
        <w:trPr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6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070"/>
        <w:gridCol w:w="1536"/>
        <w:gridCol w:w="3764"/>
      </w:tblGrid>
      <w:tr w:rsidR="000B26D5" w:rsidRPr="00157CBC" w:rsidTr="000B26D5">
        <w:trPr>
          <w:tblHeader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модификация планирования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b/>
          <w:i/>
          <w:kern w:val="1"/>
          <w:sz w:val="24"/>
          <w:szCs w:val="24"/>
          <w:lang w:eastAsia="ru-RU"/>
        </w:rPr>
        <w:t>Приложение 4</w:t>
      </w:r>
    </w:p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математики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575"/>
      </w:tblGrid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 г.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основного общего образования 2010 г.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преподавание математики обучающимся, для которых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</w:t>
            </w:r>
            <w:r w:rsidRPr="00157CBC">
              <w:rPr>
                <w:sz w:val="24"/>
                <w:szCs w:val="24"/>
                <w:lang w:eastAsia="ru-RU"/>
              </w:rPr>
              <w:br/>
              <w:t>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lastRenderedPageBreak/>
        <w:t> Таблица 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612"/>
        <w:gridCol w:w="1851"/>
        <w:gridCol w:w="4334"/>
      </w:tblGrid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педагогических проблем (проблемы, связанные с процессами обучения или воспитания)</w:t>
            </w:r>
            <w:r w:rsidRPr="00157CBC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876"/>
        <w:gridCol w:w="2033"/>
        <w:gridCol w:w="2852"/>
      </w:tblGrid>
      <w:tr w:rsidR="000B26D5" w:rsidRPr="00157CBC" w:rsidTr="000B26D5">
        <w:trPr>
          <w:tblHeader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навыков, связанных с информационно-коммуникационными технологиями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(далее – ИКТ)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871"/>
        <w:gridCol w:w="1913"/>
        <w:gridCol w:w="2903"/>
      </w:tblGrid>
      <w:tr w:rsidR="000B26D5" w:rsidRPr="00157CBC" w:rsidTr="000B26D5">
        <w:trPr>
          <w:tblHeader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Создание, поддержание уклада, атмосферы и традиций жизни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 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807"/>
        <w:gridCol w:w="1881"/>
        <w:gridCol w:w="2944"/>
      </w:tblGrid>
      <w:tr w:rsidR="000B26D5" w:rsidRPr="00157CBC" w:rsidTr="000B26D5">
        <w:trPr>
          <w:tblHeader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6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817"/>
        <w:gridCol w:w="1908"/>
        <w:gridCol w:w="2919"/>
      </w:tblGrid>
      <w:tr w:rsidR="000B26D5" w:rsidRPr="00157CBC" w:rsidTr="000B26D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7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054"/>
        <w:gridCol w:w="1873"/>
        <w:gridCol w:w="2710"/>
      </w:tblGrid>
      <w:tr w:rsidR="000B26D5" w:rsidRPr="00157CBC" w:rsidTr="000B26D5">
        <w:trPr>
          <w:tblHeader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(например, вычисления)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способности преодолевать интеллектуальные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трудности, решать принципиально новые задачи, проявлять уважение к интеллектуальному труду и его результатам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по использованию математики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мотивации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Консультирование обучающихся по выбору профессий и специальностей, где особо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не-обходимы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знания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математики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недостоверных и малоправдоподобных данных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b/>
          <w:i/>
          <w:kern w:val="1"/>
          <w:sz w:val="24"/>
          <w:szCs w:val="24"/>
          <w:lang w:eastAsia="ru-RU"/>
        </w:rPr>
        <w:t>Приложение 5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b/>
          <w:bCs/>
          <w:kern w:val="1"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русского языка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kern w:val="1"/>
          <w:sz w:val="24"/>
          <w:szCs w:val="24"/>
          <w:lang w:eastAsia="ru-RU"/>
        </w:rPr>
        <w:t>Таблица 1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6092"/>
      </w:tblGrid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 г.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ФГОС основного общего образования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br/>
              <w:t>2010 г.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преподавание русского языка обучающимся, для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которых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он не является родным;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 xml:space="preserve">– работа с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kern w:val="1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lastRenderedPageBreak/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2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120"/>
        <w:gridCol w:w="1972"/>
        <w:gridCol w:w="4765"/>
      </w:tblGrid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876"/>
        <w:gridCol w:w="1811"/>
        <w:gridCol w:w="2942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Систематический анализ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эффективности учебных занятий и подходов к обучению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4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870"/>
        <w:gridCol w:w="1826"/>
        <w:gridCol w:w="2745"/>
      </w:tblGrid>
      <w:tr w:rsidR="000B26D5" w:rsidRPr="00157CBC" w:rsidTr="000B26D5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48"/>
        <w:gridCol w:w="1788"/>
        <w:gridCol w:w="2793"/>
      </w:tblGrid>
      <w:tr w:rsidR="000B26D5" w:rsidRPr="00157CBC" w:rsidTr="000B26D5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(0–2)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образа жизни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6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158"/>
        <w:gridCol w:w="1799"/>
        <w:gridCol w:w="2730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7</w:t>
      </w:r>
    </w:p>
    <w:tbl>
      <w:tblPr>
        <w:tblW w:w="51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332"/>
        <w:gridCol w:w="1788"/>
        <w:gridCol w:w="2791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(1 - 3)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культуры диалога через организацию устных и письменных дискуссий по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проблемам, требующим принятия решений и разрешения конфликтных ситуаций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и интернет-конференции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гипермедиаформате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видеопродуктов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у обучающихся умения применения в практике устной и письменной речи норм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современного литературного русского языка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b/>
          <w:spacing w:val="1"/>
          <w:sz w:val="24"/>
          <w:szCs w:val="24"/>
        </w:rPr>
      </w:pPr>
      <w:r w:rsidRPr="00157CBC">
        <w:rPr>
          <w:b/>
          <w:sz w:val="24"/>
          <w:szCs w:val="24"/>
        </w:rPr>
        <w:t>Результат подпрограммы:</w:t>
      </w:r>
      <w:r w:rsidRPr="00157CBC">
        <w:rPr>
          <w:b/>
          <w:spacing w:val="1"/>
          <w:sz w:val="24"/>
          <w:szCs w:val="24"/>
        </w:rPr>
        <w:t xml:space="preserve">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уменьшение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предметных,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методических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психолого-педагогических дефицитов и затруднений учителей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компетентности;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уменьшение числа обучающихся, демонстрирующих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низкие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результаты</w:t>
      </w:r>
    </w:p>
    <w:p w:rsidR="000B26D5" w:rsidRPr="00157CBC" w:rsidRDefault="000B26D5" w:rsidP="000B26D5">
      <w:pPr>
        <w:spacing w:line="276" w:lineRule="auto"/>
        <w:ind w:right="92"/>
        <w:jc w:val="both"/>
        <w:rPr>
          <w:b/>
          <w:sz w:val="24"/>
          <w:szCs w:val="24"/>
        </w:rPr>
      </w:pPr>
      <w:r w:rsidRPr="00157CBC">
        <w:rPr>
          <w:b/>
          <w:sz w:val="24"/>
          <w:szCs w:val="24"/>
        </w:rPr>
        <w:t>Характеристика результата подпрограммы:</w:t>
      </w:r>
    </w:p>
    <w:p w:rsidR="000B26D5" w:rsidRPr="00157CBC" w:rsidRDefault="000B26D5" w:rsidP="000B26D5">
      <w:pPr>
        <w:spacing w:line="276" w:lineRule="auto"/>
        <w:ind w:right="92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проведена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входная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итоговая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диагностика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дефицитов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затруднений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учителей;</w:t>
      </w:r>
    </w:p>
    <w:p w:rsidR="000B26D5" w:rsidRPr="00157CBC" w:rsidRDefault="000B26D5" w:rsidP="000B26D5">
      <w:pPr>
        <w:spacing w:line="276" w:lineRule="auto"/>
        <w:ind w:right="9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прошли обучение в различных обучающих мероприятиях 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менее</w:t>
      </w:r>
      <w:r w:rsidRPr="00157CBC">
        <w:rPr>
          <w:spacing w:val="-2"/>
          <w:sz w:val="24"/>
          <w:szCs w:val="24"/>
        </w:rPr>
        <w:t xml:space="preserve"> 8</w:t>
      </w:r>
      <w:r w:rsidRPr="00157CBC">
        <w:rPr>
          <w:sz w:val="24"/>
          <w:szCs w:val="24"/>
        </w:rPr>
        <w:t>0 %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учителей;</w:t>
      </w:r>
    </w:p>
    <w:p w:rsidR="000B26D5" w:rsidRPr="00157CBC" w:rsidRDefault="000B26D5" w:rsidP="000B26D5">
      <w:pPr>
        <w:spacing w:line="275" w:lineRule="exact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удовлетворенность</w:t>
      </w:r>
      <w:r w:rsidRPr="00157CBC">
        <w:rPr>
          <w:spacing w:val="6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</w:t>
      </w:r>
      <w:r w:rsidRPr="00157CBC">
        <w:rPr>
          <w:spacing w:val="63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организационно-методической поддержкой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школьном уровне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составляет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менее</w:t>
      </w:r>
      <w:r w:rsidRPr="00157CBC">
        <w:rPr>
          <w:spacing w:val="-2"/>
          <w:sz w:val="24"/>
          <w:szCs w:val="24"/>
        </w:rPr>
        <w:t xml:space="preserve"> 8</w:t>
      </w:r>
      <w:r w:rsidRPr="00157CBC">
        <w:rPr>
          <w:sz w:val="24"/>
          <w:szCs w:val="24"/>
        </w:rPr>
        <w:t>0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%.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BB13A9" w:rsidRPr="00157CBC" w:rsidRDefault="00BB13A9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 xml:space="preserve">ПОДПРОГРАММА 4. УЧЕБНАЯ МОТИВАЦИЯ СОВРЕМЕННОГО ШКОЛЬНИКА И ПЕДАГОГА  КАК НЕОБХОДИМОЕ УСЛОВИЕ ЭФФЕКТИВНОГО ОБУЧЕНИЯ И </w:t>
      </w:r>
      <w:r w:rsidRPr="00157CBC">
        <w:rPr>
          <w:b/>
          <w:bCs/>
          <w:spacing w:val="-57"/>
          <w:sz w:val="24"/>
          <w:szCs w:val="24"/>
        </w:rPr>
        <w:t xml:space="preserve">   </w:t>
      </w:r>
      <w:r w:rsidRPr="00157CBC">
        <w:rPr>
          <w:b/>
          <w:bCs/>
          <w:sz w:val="24"/>
          <w:szCs w:val="24"/>
        </w:rPr>
        <w:t>ПОВЫШЕНИЯ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КАЧЕСТВА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ОБРАЗОВАНИЯ</w:t>
      </w:r>
    </w:p>
    <w:p w:rsidR="00BB13A9" w:rsidRPr="00157CBC" w:rsidRDefault="00BB13A9" w:rsidP="00BB13A9">
      <w:pPr>
        <w:ind w:left="542" w:right="125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АКТУАЛЬНОСТЬ.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можно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назвать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центральных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современной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Федеральным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государственным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стандартом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базовых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 обучающихся, освоивших основную образовательную программу, 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готовность и способность к саморазвитию, </w:t>
      </w:r>
      <w:proofErr w:type="spellStart"/>
      <w:r w:rsidRPr="00157CBC">
        <w:rPr>
          <w:sz w:val="24"/>
          <w:szCs w:val="24"/>
        </w:rPr>
        <w:t>сформированность</w:t>
      </w:r>
      <w:proofErr w:type="spellEnd"/>
      <w:r w:rsidRPr="00157CBC">
        <w:rPr>
          <w:sz w:val="24"/>
          <w:szCs w:val="24"/>
        </w:rPr>
        <w:t xml:space="preserve"> мотивации к обучению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познанию. Таким образом, её актуальность обусловлена самой учебной деятельностью,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обновлением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приёмов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самостоятельного приобретения знаний, развития активности. Доказано, что мотивация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–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один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критериев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эффективности педагогического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процесса.</w:t>
      </w:r>
    </w:p>
    <w:p w:rsidR="00BB13A9" w:rsidRPr="00157CBC" w:rsidRDefault="00BB13A9" w:rsidP="00BB13A9">
      <w:pPr>
        <w:ind w:left="542" w:right="125"/>
        <w:jc w:val="both"/>
        <w:rPr>
          <w:sz w:val="24"/>
          <w:szCs w:val="24"/>
        </w:rPr>
      </w:pPr>
    </w:p>
    <w:tbl>
      <w:tblPr>
        <w:tblStyle w:val="TableNormal2"/>
        <w:tblW w:w="0" w:type="auto"/>
        <w:tblInd w:w="5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543"/>
      </w:tblGrid>
      <w:tr w:rsidR="00BB13A9" w:rsidRPr="00157CBC" w:rsidTr="00BB13A9">
        <w:trPr>
          <w:trHeight w:val="284"/>
        </w:trPr>
        <w:tc>
          <w:tcPr>
            <w:tcW w:w="378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spacing w:line="265" w:lineRule="exact"/>
              <w:ind w:left="102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Факторы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spacing w:line="265" w:lineRule="exact"/>
              <w:ind w:left="154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157CB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мер</w:t>
            </w:r>
            <w:proofErr w:type="spellEnd"/>
          </w:p>
        </w:tc>
      </w:tr>
      <w:tr w:rsidR="00BB13A9" w:rsidRPr="00157CBC" w:rsidTr="00BB13A9">
        <w:trPr>
          <w:trHeight w:val="1105"/>
        </w:trPr>
        <w:tc>
          <w:tcPr>
            <w:tcW w:w="378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ind w:left="107" w:right="888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Низкая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учебная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мотивация</w:t>
            </w:r>
            <w:proofErr w:type="spellEnd"/>
            <w:r w:rsidRPr="00157CB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55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Психологические аспекты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Внедрение альтернативных форм оценивания, развивающей обратной связи</w:t>
            </w:r>
          </w:p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lastRenderedPageBreak/>
              <w:t xml:space="preserve">3. Организация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работы как мера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BB13A9" w:rsidRPr="00157CBC" w:rsidRDefault="00BB13A9" w:rsidP="00BB13A9">
            <w:pPr>
              <w:ind w:right="99"/>
              <w:jc w:val="both"/>
              <w:rPr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4. Внедрение в практику преподавания проектной, исследовательской, творческой деятельности</w:t>
            </w:r>
          </w:p>
        </w:tc>
      </w:tr>
    </w:tbl>
    <w:p w:rsidR="00BB13A9" w:rsidRPr="00157CBC" w:rsidRDefault="00BB13A9" w:rsidP="00BB13A9">
      <w:pPr>
        <w:spacing w:before="4"/>
        <w:rPr>
          <w:sz w:val="24"/>
          <w:szCs w:val="24"/>
        </w:rPr>
      </w:pPr>
    </w:p>
    <w:p w:rsidR="00BB13A9" w:rsidRPr="00157CBC" w:rsidRDefault="00BB13A9" w:rsidP="00BB13A9">
      <w:pPr>
        <w:ind w:left="542" w:right="-1"/>
        <w:rPr>
          <w:spacing w:val="-57"/>
          <w:sz w:val="24"/>
          <w:szCs w:val="24"/>
        </w:rPr>
      </w:pPr>
      <w:r w:rsidRPr="00157CBC">
        <w:rPr>
          <w:sz w:val="24"/>
          <w:szCs w:val="24"/>
        </w:rPr>
        <w:t>ЦЕЛЬ: создание условий для повышения учебной мотивации обучающихся.</w:t>
      </w:r>
      <w:r w:rsidRPr="00157CBC">
        <w:rPr>
          <w:spacing w:val="-57"/>
          <w:sz w:val="24"/>
          <w:szCs w:val="24"/>
        </w:rPr>
        <w:t xml:space="preserve"> </w:t>
      </w:r>
    </w:p>
    <w:p w:rsidR="00BB13A9" w:rsidRPr="00157CBC" w:rsidRDefault="00BB13A9" w:rsidP="00BB13A9">
      <w:pPr>
        <w:ind w:left="542" w:right="1641"/>
        <w:rPr>
          <w:sz w:val="24"/>
          <w:szCs w:val="24"/>
        </w:rPr>
      </w:pPr>
      <w:r w:rsidRPr="00157CBC">
        <w:rPr>
          <w:sz w:val="24"/>
          <w:szCs w:val="24"/>
        </w:rPr>
        <w:t>ЗАДАЧИ: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  <w:tab w:val="left" w:pos="2849"/>
          <w:tab w:val="left" w:pos="4063"/>
          <w:tab w:val="left" w:pos="5543"/>
          <w:tab w:val="left" w:pos="7915"/>
          <w:tab w:val="left" w:pos="8819"/>
        </w:tabs>
        <w:autoSpaceDE/>
        <w:autoSpaceDN/>
        <w:ind w:right="131"/>
        <w:rPr>
          <w:sz w:val="24"/>
          <w:szCs w:val="24"/>
        </w:rPr>
      </w:pPr>
      <w:r w:rsidRPr="00157CBC">
        <w:rPr>
          <w:sz w:val="24"/>
          <w:szCs w:val="24"/>
        </w:rPr>
        <w:t>Формирование</w:t>
      </w:r>
      <w:r w:rsidRPr="00157CBC">
        <w:rPr>
          <w:sz w:val="24"/>
          <w:szCs w:val="24"/>
        </w:rPr>
        <w:tab/>
        <w:t>системы</w:t>
      </w:r>
      <w:r w:rsidRPr="00157CBC">
        <w:rPr>
          <w:sz w:val="24"/>
          <w:szCs w:val="24"/>
        </w:rPr>
        <w:tab/>
        <w:t>поддержки</w:t>
      </w:r>
      <w:r w:rsidRPr="00157CBC">
        <w:rPr>
          <w:sz w:val="24"/>
          <w:szCs w:val="24"/>
        </w:rPr>
        <w:tab/>
        <w:t>профессионального</w:t>
      </w:r>
      <w:r w:rsidRPr="00157CBC">
        <w:rPr>
          <w:sz w:val="24"/>
          <w:szCs w:val="24"/>
        </w:rPr>
        <w:tab/>
        <w:t>роста педагогов,</w:t>
      </w:r>
      <w:r w:rsidRPr="00157CBC">
        <w:rPr>
          <w:spacing w:val="-57"/>
          <w:sz w:val="24"/>
          <w:szCs w:val="24"/>
        </w:rPr>
        <w:t xml:space="preserve">               </w:t>
      </w:r>
      <w:r w:rsidRPr="00157CBC">
        <w:rPr>
          <w:sz w:val="24"/>
          <w:szCs w:val="24"/>
        </w:rPr>
        <w:t>способствующей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познавательной</w:t>
      </w:r>
      <w:r w:rsidRPr="00157CBC">
        <w:rPr>
          <w:spacing w:val="5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учащихся.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</w:tabs>
        <w:autoSpaceDE/>
        <w:autoSpaceDN/>
        <w:ind w:right="124"/>
        <w:rPr>
          <w:sz w:val="24"/>
          <w:szCs w:val="24"/>
        </w:rPr>
      </w:pPr>
      <w:r w:rsidRPr="00157CBC">
        <w:rPr>
          <w:sz w:val="24"/>
          <w:szCs w:val="24"/>
        </w:rPr>
        <w:t>Внедрение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эффективных</w:t>
      </w:r>
      <w:r w:rsidRPr="00157CBC">
        <w:rPr>
          <w:spacing w:val="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образовательных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технологий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9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мотивации.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  <w:tab w:val="left" w:pos="2549"/>
          <w:tab w:val="left" w:pos="5021"/>
          <w:tab w:val="left" w:pos="6009"/>
          <w:tab w:val="left" w:pos="6604"/>
          <w:tab w:val="left" w:pos="7343"/>
          <w:tab w:val="left" w:pos="8781"/>
        </w:tabs>
        <w:autoSpaceDE/>
        <w:autoSpaceDN/>
        <w:ind w:right="132"/>
        <w:rPr>
          <w:sz w:val="24"/>
          <w:szCs w:val="24"/>
        </w:rPr>
      </w:pPr>
      <w:r w:rsidRPr="00157CBC">
        <w:rPr>
          <w:sz w:val="24"/>
          <w:szCs w:val="24"/>
        </w:rPr>
        <w:t>Организация</w:t>
      </w:r>
      <w:r w:rsidRPr="00157CBC">
        <w:rPr>
          <w:sz w:val="24"/>
          <w:szCs w:val="24"/>
        </w:rPr>
        <w:tab/>
      </w:r>
      <w:proofErr w:type="spellStart"/>
      <w:r w:rsidRPr="00157CBC">
        <w:rPr>
          <w:sz w:val="24"/>
          <w:szCs w:val="24"/>
        </w:rPr>
        <w:t>профориентационной</w:t>
      </w:r>
      <w:proofErr w:type="spellEnd"/>
      <w:r w:rsidRPr="00157CBC">
        <w:rPr>
          <w:sz w:val="24"/>
          <w:szCs w:val="24"/>
        </w:rPr>
        <w:tab/>
        <w:t>работы</w:t>
      </w:r>
      <w:r w:rsidRPr="00157CBC">
        <w:rPr>
          <w:sz w:val="24"/>
          <w:szCs w:val="24"/>
        </w:rPr>
        <w:tab/>
        <w:t>как</w:t>
      </w:r>
      <w:r w:rsidRPr="00157CBC">
        <w:rPr>
          <w:sz w:val="24"/>
          <w:szCs w:val="24"/>
        </w:rPr>
        <w:tab/>
        <w:t>мера</w:t>
      </w:r>
      <w:r w:rsidRPr="00157CBC">
        <w:rPr>
          <w:sz w:val="24"/>
          <w:szCs w:val="24"/>
        </w:rPr>
        <w:tab/>
        <w:t xml:space="preserve">повышения </w:t>
      </w:r>
      <w:r w:rsidRPr="00157CBC">
        <w:rPr>
          <w:spacing w:val="-1"/>
          <w:sz w:val="24"/>
          <w:szCs w:val="24"/>
        </w:rPr>
        <w:t xml:space="preserve">мотивации </w:t>
      </w:r>
      <w:r w:rsidRPr="00157CBC">
        <w:rPr>
          <w:spacing w:val="-57"/>
          <w:sz w:val="24"/>
          <w:szCs w:val="24"/>
        </w:rPr>
        <w:t xml:space="preserve">  </w:t>
      </w:r>
      <w:proofErr w:type="gramStart"/>
      <w:r w:rsidRPr="00157CBC">
        <w:rPr>
          <w:sz w:val="24"/>
          <w:szCs w:val="24"/>
        </w:rPr>
        <w:t>обучающихся</w:t>
      </w:r>
      <w:proofErr w:type="gramEnd"/>
      <w:r w:rsidRPr="00157CBC">
        <w:rPr>
          <w:sz w:val="24"/>
          <w:szCs w:val="24"/>
        </w:rPr>
        <w:t>.</w:t>
      </w:r>
    </w:p>
    <w:p w:rsidR="00BB13A9" w:rsidRPr="00157CBC" w:rsidRDefault="00BB13A9" w:rsidP="00BB13A9">
      <w:pPr>
        <w:spacing w:before="1"/>
        <w:rPr>
          <w:sz w:val="24"/>
          <w:szCs w:val="24"/>
        </w:rPr>
      </w:pPr>
    </w:p>
    <w:p w:rsidR="00BB13A9" w:rsidRPr="00157CBC" w:rsidRDefault="00BB13A9" w:rsidP="00BB13A9">
      <w:pPr>
        <w:spacing w:after="8"/>
        <w:ind w:left="542"/>
        <w:rPr>
          <w:sz w:val="24"/>
          <w:szCs w:val="24"/>
        </w:rPr>
      </w:pPr>
      <w:r w:rsidRPr="00157CBC">
        <w:rPr>
          <w:sz w:val="24"/>
          <w:szCs w:val="24"/>
        </w:rPr>
        <w:t>ЦЕЛЕВЫЕ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ПОКАЗАТЕЛИ</w:t>
      </w:r>
    </w:p>
    <w:tbl>
      <w:tblPr>
        <w:tblStyle w:val="TableNormal2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885"/>
        <w:gridCol w:w="901"/>
        <w:gridCol w:w="1261"/>
        <w:gridCol w:w="1237"/>
        <w:gridCol w:w="1253"/>
      </w:tblGrid>
      <w:tr w:rsidR="00BB13A9" w:rsidRPr="00157CBC" w:rsidTr="006C00EF">
        <w:trPr>
          <w:trHeight w:val="532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60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A9" w:rsidRPr="00157CBC" w:rsidRDefault="00BB13A9" w:rsidP="00BB13A9">
            <w:pPr>
              <w:spacing w:before="1"/>
              <w:rPr>
                <w:sz w:val="24"/>
                <w:szCs w:val="24"/>
              </w:rPr>
            </w:pPr>
          </w:p>
          <w:p w:rsidR="00BB13A9" w:rsidRPr="00157CBC" w:rsidRDefault="00BB13A9" w:rsidP="00BB13A9">
            <w:pPr>
              <w:ind w:left="804" w:right="801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Разделы,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задачи,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целевые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показатели,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изм.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before="133"/>
              <w:ind w:left="210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A9" w:rsidRPr="00157CBC" w:rsidRDefault="00BB13A9" w:rsidP="00BB13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A9" w:rsidRPr="00157CBC" w:rsidRDefault="00BB13A9" w:rsidP="00BB13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186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показатель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419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  <w:p w:rsidR="00BB13A9" w:rsidRPr="00157CBC" w:rsidRDefault="00BB13A9" w:rsidP="00BB13A9">
            <w:pPr>
              <w:spacing w:line="240" w:lineRule="exact"/>
              <w:ind w:left="332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2021г.</w:t>
            </w:r>
          </w:p>
        </w:tc>
      </w:tr>
      <w:tr w:rsidR="00BB13A9" w:rsidRPr="00157CBC" w:rsidTr="006C00EF">
        <w:trPr>
          <w:trHeight w:val="758"/>
        </w:trPr>
        <w:tc>
          <w:tcPr>
            <w:tcW w:w="9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0B26D5">
            <w:pPr>
              <w:ind w:left="270" w:right="259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ПОДПРОГРАММА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="000B26D5" w:rsidRPr="00157CBC">
              <w:rPr>
                <w:spacing w:val="-5"/>
                <w:sz w:val="24"/>
                <w:szCs w:val="24"/>
              </w:rPr>
              <w:t>4</w:t>
            </w:r>
            <w:r w:rsidRPr="00157CBC">
              <w:rPr>
                <w:sz w:val="24"/>
                <w:szCs w:val="24"/>
              </w:rPr>
              <w:t>.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УЧЕБНАЯ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СОВРЕМЕННОГО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ШКОЛЬНИКА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ПЕДАГОГА</w:t>
            </w:r>
            <w:r w:rsidRPr="00157CBC">
              <w:rPr>
                <w:spacing w:val="-52"/>
                <w:sz w:val="24"/>
                <w:szCs w:val="24"/>
              </w:rPr>
              <w:t xml:space="preserve">            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НЕОБХОДИМОЕ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УСЛОВИЕ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ЭФФЕКТИВНОГО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ОБУЧЕНИЯ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ПОВЫШЕНИЯ КАЧЕСТВА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</w:p>
        </w:tc>
      </w:tr>
      <w:tr w:rsidR="00BB13A9" w:rsidRPr="00157CBC" w:rsidTr="006C00EF">
        <w:trPr>
          <w:trHeight w:val="50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1.(з)</w:t>
            </w:r>
          </w:p>
        </w:tc>
        <w:tc>
          <w:tcPr>
            <w:tcW w:w="8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tabs>
                <w:tab w:val="left" w:pos="1840"/>
                <w:tab w:val="left" w:pos="2960"/>
                <w:tab w:val="left" w:pos="4323"/>
                <w:tab w:val="left" w:pos="6507"/>
                <w:tab w:val="left" w:pos="7345"/>
              </w:tabs>
              <w:spacing w:line="247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Формирование</w:t>
            </w:r>
            <w:r w:rsidRPr="00157CBC">
              <w:rPr>
                <w:sz w:val="24"/>
                <w:szCs w:val="24"/>
              </w:rPr>
              <w:tab/>
              <w:t>системы</w:t>
            </w:r>
            <w:r w:rsidRPr="00157CBC">
              <w:rPr>
                <w:sz w:val="24"/>
                <w:szCs w:val="24"/>
              </w:rPr>
              <w:tab/>
              <w:t>поддержки</w:t>
            </w:r>
            <w:r w:rsidRPr="00157CBC">
              <w:rPr>
                <w:sz w:val="24"/>
                <w:szCs w:val="24"/>
              </w:rPr>
              <w:tab/>
              <w:t>профессионального</w:t>
            </w:r>
            <w:r w:rsidRPr="00157CBC">
              <w:rPr>
                <w:sz w:val="24"/>
                <w:szCs w:val="24"/>
              </w:rPr>
              <w:tab/>
              <w:t>роста</w:t>
            </w:r>
            <w:r w:rsidRPr="00157CBC">
              <w:rPr>
                <w:sz w:val="24"/>
                <w:szCs w:val="24"/>
              </w:rPr>
              <w:tab/>
              <w:t>педагогов,</w:t>
            </w:r>
          </w:p>
          <w:p w:rsidR="00BB13A9" w:rsidRPr="00157CBC" w:rsidRDefault="00BB13A9" w:rsidP="00BB13A9">
            <w:pPr>
              <w:spacing w:before="1" w:line="238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способствующей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повышению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познавательной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учащихся.</w:t>
            </w:r>
          </w:p>
        </w:tc>
      </w:tr>
      <w:tr w:rsidR="00BB13A9" w:rsidRPr="00157CBC" w:rsidTr="006C00EF">
        <w:trPr>
          <w:trHeight w:val="50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учителей,</w:t>
            </w:r>
            <w:r w:rsidRPr="00157CBC">
              <w:rPr>
                <w:spacing w:val="-4"/>
                <w:sz w:val="24"/>
                <w:szCs w:val="24"/>
              </w:rPr>
              <w:t xml:space="preserve"> повысивших свою квалификацию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4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учителей,</w:t>
            </w:r>
            <w:r w:rsidRPr="00157CBC">
              <w:rPr>
                <w:spacing w:val="9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повысивших</w:t>
            </w:r>
            <w:r w:rsidRPr="00157CBC">
              <w:rPr>
                <w:spacing w:val="10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квалификацию</w:t>
            </w:r>
            <w:r w:rsidRPr="00157CBC">
              <w:rPr>
                <w:spacing w:val="103"/>
                <w:sz w:val="24"/>
                <w:szCs w:val="24"/>
              </w:rPr>
              <w:t xml:space="preserve"> </w:t>
            </w:r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 </w:t>
            </w:r>
            <w:proofErr w:type="gramStart"/>
            <w:r w:rsidRPr="00157CBC">
              <w:rPr>
                <w:sz w:val="24"/>
                <w:szCs w:val="24"/>
              </w:rPr>
              <w:t>последние</w:t>
            </w:r>
            <w:proofErr w:type="gramEnd"/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3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26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6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2.(з)</w:t>
            </w:r>
          </w:p>
        </w:tc>
        <w:tc>
          <w:tcPr>
            <w:tcW w:w="8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Внедрение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эффективных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технологий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tabs>
                <w:tab w:val="left" w:pos="839"/>
                <w:tab w:val="left" w:pos="2454"/>
              </w:tabs>
              <w:spacing w:line="246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Доля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ab/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z w:val="24"/>
                <w:szCs w:val="24"/>
                <w:lang w:val="en-US"/>
              </w:rPr>
              <w:tab/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повысивших</w:t>
            </w:r>
            <w:proofErr w:type="spellEnd"/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мотивации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B13A9" w:rsidRPr="006C00EF" w:rsidRDefault="00BB13A9" w:rsidP="006C00EF">
            <w:pPr>
              <w:spacing w:line="247" w:lineRule="exact"/>
              <w:ind w:left="15" w:right="25"/>
              <w:jc w:val="center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степен</w:t>
            </w:r>
            <w:proofErr w:type="spellEnd"/>
            <w:r w:rsidR="006C00EF">
              <w:rPr>
                <w:sz w:val="24"/>
                <w:szCs w:val="24"/>
              </w:rPr>
              <w:t>ь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right="97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школьной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15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6C00EF">
            <w:pPr>
              <w:tabs>
                <w:tab w:val="left" w:pos="849"/>
                <w:tab w:val="left" w:pos="2089"/>
                <w:tab w:val="left" w:pos="3118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z w:val="24"/>
                <w:szCs w:val="24"/>
              </w:rPr>
              <w:tab/>
              <w:t>учащихся,</w:t>
            </w:r>
            <w:r w:rsidRPr="00157CBC">
              <w:rPr>
                <w:sz w:val="24"/>
                <w:szCs w:val="24"/>
              </w:rPr>
              <w:tab/>
              <w:t>занятых</w:t>
            </w:r>
            <w:r w:rsidRPr="00157CBC">
              <w:rPr>
                <w:sz w:val="24"/>
                <w:szCs w:val="24"/>
              </w:rPr>
              <w:tab/>
              <w:t>проектно-исследовательской</w:t>
            </w:r>
            <w:r w:rsidR="006C00EF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деятельностью,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75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6C00EF">
            <w:pPr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обучающихся,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успешно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участвовавших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различных</w:t>
            </w:r>
            <w:r w:rsidRPr="00157CBC">
              <w:rPr>
                <w:spacing w:val="-5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конкурсах,</w:t>
            </w:r>
            <w:r w:rsidRPr="00157CBC">
              <w:rPr>
                <w:spacing w:val="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олимпиадах</w:t>
            </w:r>
            <w:r w:rsidRPr="00157CBC">
              <w:rPr>
                <w:spacing w:val="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предметам</w:t>
            </w:r>
            <w:r w:rsidRPr="00157CBC">
              <w:rPr>
                <w:spacing w:val="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уровнях:</w:t>
            </w:r>
            <w:r w:rsidRPr="00157CBC">
              <w:rPr>
                <w:spacing w:val="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район,</w:t>
            </w:r>
            <w:r w:rsidR="006C00EF" w:rsidRPr="006C00EF">
              <w:rPr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республика и</w:t>
            </w:r>
            <w:r w:rsidRPr="006C00EF">
              <w:rPr>
                <w:spacing w:val="-1"/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т.д.,</w:t>
            </w:r>
            <w:r w:rsidRPr="006C00EF">
              <w:rPr>
                <w:spacing w:val="-3"/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50</w:t>
            </w:r>
          </w:p>
        </w:tc>
      </w:tr>
      <w:tr w:rsidR="00BB13A9" w:rsidRPr="00157CBC" w:rsidTr="006C00EF">
        <w:trPr>
          <w:trHeight w:val="55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6C00EF" w:rsidRDefault="00BB13A9" w:rsidP="00BB13A9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3.(з)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Организация</w:t>
            </w:r>
            <w:r w:rsidRPr="00157CBC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spacing w:val="9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работы</w:t>
            </w:r>
            <w:r w:rsidRPr="00157CBC">
              <w:rPr>
                <w:spacing w:val="9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9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мера</w:t>
            </w:r>
          </w:p>
          <w:p w:rsidR="00BB13A9" w:rsidRPr="00157CBC" w:rsidRDefault="00BB13A9" w:rsidP="00BB13A9">
            <w:pPr>
              <w:spacing w:line="264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3A9" w:rsidRPr="00157CBC" w:rsidRDefault="00BB13A9" w:rsidP="00BB13A9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3A9" w:rsidRPr="00157CBC" w:rsidRDefault="00BB13A9" w:rsidP="00BB13A9">
            <w:pPr>
              <w:rPr>
                <w:sz w:val="24"/>
                <w:szCs w:val="24"/>
              </w:rPr>
            </w:pPr>
          </w:p>
        </w:tc>
      </w:tr>
      <w:tr w:rsidR="00BB13A9" w:rsidRPr="00157CBC" w:rsidTr="006C00EF">
        <w:trPr>
          <w:trHeight w:val="50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9" w:lineRule="exact"/>
              <w:ind w:left="107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3.1.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spacing w:line="252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учащихся,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занятых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проекте</w:t>
            </w:r>
            <w:r w:rsidRPr="00157CBC">
              <w:rPr>
                <w:spacing w:val="-5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профориентации,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56" w:right="25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Мой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right="101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выбор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»</w:t>
            </w:r>
            <w:r w:rsidRPr="00157CBC">
              <w:rPr>
                <w:spacing w:val="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67</w:t>
            </w:r>
          </w:p>
        </w:tc>
      </w:tr>
    </w:tbl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010423" w:rsidRPr="00157CBC" w:rsidRDefault="00010423" w:rsidP="00010423">
      <w:pPr>
        <w:spacing w:before="90"/>
        <w:ind w:left="542" w:right="124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ЭФФЕКТЫ: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Изменение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профессионально-педагогической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позиции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процессе;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сохранение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функции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педагога,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управлять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деятельностью учащихся, использование различных средств обучения и стимулирования,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направление</w:t>
      </w:r>
      <w:r w:rsidRPr="00157CBC">
        <w:rPr>
          <w:spacing w:val="-1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своей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11"/>
          <w:sz w:val="24"/>
          <w:szCs w:val="24"/>
        </w:rPr>
        <w:t xml:space="preserve"> </w:t>
      </w:r>
      <w:r w:rsidRPr="00157CBC">
        <w:rPr>
          <w:sz w:val="24"/>
          <w:szCs w:val="24"/>
        </w:rPr>
        <w:t>то,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чтобы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ученик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</w:t>
      </w:r>
      <w:r w:rsidRPr="00157CBC">
        <w:rPr>
          <w:spacing w:val="-10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конструировал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-12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действий,</w:t>
      </w:r>
      <w:r w:rsidRPr="00157CBC">
        <w:rPr>
          <w:spacing w:val="-58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приведут к активному развитию познавательных мотивов, станет подлинным двигателем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 деятельности.</w:t>
      </w:r>
    </w:p>
    <w:p w:rsidR="00010423" w:rsidRPr="00157CBC" w:rsidRDefault="00010423" w:rsidP="0050622A">
      <w:pPr>
        <w:widowControl/>
        <w:autoSpaceDE/>
        <w:autoSpaceDN/>
        <w:rPr>
          <w:sz w:val="24"/>
          <w:szCs w:val="24"/>
        </w:rPr>
      </w:pPr>
    </w:p>
    <w:p w:rsidR="000B26D5" w:rsidRPr="00157CBC" w:rsidRDefault="000B26D5" w:rsidP="0050622A">
      <w:pPr>
        <w:widowControl/>
        <w:autoSpaceDE/>
        <w:autoSpaceDN/>
        <w:rPr>
          <w:sz w:val="24"/>
          <w:szCs w:val="24"/>
        </w:rPr>
      </w:pPr>
    </w:p>
    <w:p w:rsidR="00157CBC" w:rsidRPr="00157CBC" w:rsidRDefault="00157CBC" w:rsidP="00157CBC">
      <w:pPr>
        <w:ind w:right="232"/>
        <w:jc w:val="center"/>
        <w:rPr>
          <w:rFonts w:ascii="Calibri" w:eastAsia="Calibri" w:hAnsi="Calibri"/>
          <w:sz w:val="24"/>
          <w:szCs w:val="24"/>
        </w:rPr>
      </w:pPr>
      <w:r w:rsidRPr="00157CBC">
        <w:rPr>
          <w:b/>
          <w:bCs/>
          <w:sz w:val="24"/>
          <w:szCs w:val="24"/>
        </w:rPr>
        <w:t xml:space="preserve">ПОДПРОГРАММА 5. </w:t>
      </w:r>
      <w:proofErr w:type="gramStart"/>
      <w:r w:rsidRPr="00157CBC">
        <w:rPr>
          <w:b/>
          <w:bCs/>
          <w:sz w:val="24"/>
          <w:szCs w:val="24"/>
        </w:rPr>
        <w:t>ПРОГРАММА РАБОТЫ С ОБУЧАЮЩИМИСЯ С РИСКАМИ УЧЕБНОЙ НЕУСПЕШНОСТИ</w:t>
      </w:r>
      <w:proofErr w:type="gramEnd"/>
    </w:p>
    <w:p w:rsidR="00157CBC" w:rsidRPr="00157CBC" w:rsidRDefault="00157CBC" w:rsidP="00157CBC">
      <w:pPr>
        <w:ind w:right="1109"/>
        <w:jc w:val="both"/>
        <w:rPr>
          <w:sz w:val="24"/>
          <w:szCs w:val="24"/>
        </w:rPr>
      </w:pPr>
      <w:r w:rsidRPr="00157CBC">
        <w:rPr>
          <w:sz w:val="24"/>
          <w:szCs w:val="24"/>
        </w:rPr>
        <w:lastRenderedPageBreak/>
        <w:t xml:space="preserve">АНАЛИЗ ПРОБЛЕМНОГО ПОЛЯ. </w:t>
      </w:r>
      <w:r w:rsidRPr="00157CBC">
        <w:rPr>
          <w:rFonts w:eastAsia="Calibri"/>
          <w:sz w:val="24"/>
          <w:szCs w:val="24"/>
        </w:rPr>
        <w:t xml:space="preserve">Школа работает в условиях большого количества обучающихся с рисками </w:t>
      </w:r>
      <w:proofErr w:type="gramStart"/>
      <w:r w:rsidRPr="00157CBC">
        <w:rPr>
          <w:rFonts w:eastAsia="Calibri"/>
          <w:sz w:val="24"/>
          <w:szCs w:val="24"/>
        </w:rPr>
        <w:t>учебной</w:t>
      </w:r>
      <w:proofErr w:type="gramEnd"/>
      <w:r w:rsidRPr="00157CBC">
        <w:rPr>
          <w:rFonts w:eastAsia="Calibri"/>
          <w:sz w:val="24"/>
          <w:szCs w:val="24"/>
        </w:rPr>
        <w:t xml:space="preserve"> 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 xml:space="preserve">. </w:t>
      </w:r>
      <w:proofErr w:type="gramStart"/>
      <w:r w:rsidRPr="00157CBC">
        <w:rPr>
          <w:sz w:val="24"/>
          <w:szCs w:val="24"/>
        </w:rPr>
        <w:t>В связи с наличием учащихся, имеющими трудности в усвоении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 была спланирована работа администрации школы, педагогов и классных руководителей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работе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8"/>
          <w:sz w:val="24"/>
          <w:szCs w:val="24"/>
        </w:rPr>
        <w:t xml:space="preserve"> обу</w:t>
      </w:r>
      <w:r w:rsidRPr="00157CBC">
        <w:rPr>
          <w:sz w:val="24"/>
          <w:szCs w:val="24"/>
        </w:rPr>
        <w:t>чающимися</w:t>
      </w:r>
      <w:r w:rsidRPr="00157CBC">
        <w:rPr>
          <w:spacing w:val="4"/>
          <w:sz w:val="24"/>
          <w:szCs w:val="24"/>
        </w:rPr>
        <w:t xml:space="preserve"> с рисками учебной </w:t>
      </w:r>
      <w:proofErr w:type="spellStart"/>
      <w:r w:rsidRPr="00157CBC">
        <w:rPr>
          <w:spacing w:val="4"/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>.</w:t>
      </w:r>
      <w:proofErr w:type="gramEnd"/>
    </w:p>
    <w:p w:rsidR="00157CBC" w:rsidRPr="00157CBC" w:rsidRDefault="00157CBC" w:rsidP="00157CBC">
      <w:pPr>
        <w:jc w:val="both"/>
        <w:rPr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157CBC" w:rsidRPr="00157CBC" w:rsidTr="00157CBC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CBC" w:rsidRPr="00157CBC" w:rsidRDefault="00157CBC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CBC" w:rsidRPr="00157CBC" w:rsidRDefault="00157CBC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157CBC" w:rsidRPr="00157CBC" w:rsidTr="00157CBC">
        <w:trPr>
          <w:trHeight w:val="7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Высокая доля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1. Проведение диагностики обучающихся с трудностями в учебной деятельности для выявления причины затруднений, таких как: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2. Участие в системе повышения квалификации педагогов, которая  должна обеспечить  их педагогический арсенал новыми приемами, формами и технологиями работы с неуспешными учащимися.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 xml:space="preserve">3. 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, размещенных на сайте ФИПИ.</w:t>
            </w:r>
          </w:p>
        </w:tc>
      </w:tr>
    </w:tbl>
    <w:p w:rsidR="00157CBC" w:rsidRPr="00157CBC" w:rsidRDefault="00157CBC" w:rsidP="00157CBC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157CBC">
        <w:rPr>
          <w:sz w:val="24"/>
          <w:szCs w:val="24"/>
        </w:rPr>
        <w:t xml:space="preserve">          </w:t>
      </w:r>
      <w:r w:rsidRPr="00157CBC">
        <w:rPr>
          <w:rFonts w:eastAsia="Calibri"/>
          <w:b/>
          <w:sz w:val="24"/>
          <w:szCs w:val="24"/>
        </w:rPr>
        <w:t xml:space="preserve">Перед школой поставлена следующая цель: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 с рисками учебной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>.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Для ее достижения необходимо решить следующие задачи: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1. Провести комплекс мероприятий по выявлению причин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 xml:space="preserve"> у обучающихся среди учителей, обучающихся и родителей.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2. Организовать консультативную помощь приглашенных специалистов педагогам с целью научения применению рефлексивно-</w:t>
      </w:r>
      <w:proofErr w:type="spellStart"/>
      <w:r w:rsidRPr="00157CBC">
        <w:rPr>
          <w:rFonts w:eastAsia="Calibri"/>
          <w:sz w:val="24"/>
          <w:szCs w:val="24"/>
        </w:rPr>
        <w:t>деятельностного</w:t>
      </w:r>
      <w:proofErr w:type="spellEnd"/>
      <w:r w:rsidRPr="00157CBC">
        <w:rPr>
          <w:rFonts w:eastAsia="Calibri"/>
          <w:sz w:val="24"/>
          <w:szCs w:val="24"/>
        </w:rPr>
        <w:t xml:space="preserve"> подхода.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3. Внедрить технологию наставничества в школе (учитель </w:t>
      </w:r>
      <w:proofErr w:type="gramStart"/>
      <w:r w:rsidRPr="00157CBC">
        <w:rPr>
          <w:rFonts w:eastAsia="Calibri"/>
          <w:sz w:val="24"/>
          <w:szCs w:val="24"/>
        </w:rPr>
        <w:t>–у</w:t>
      </w:r>
      <w:proofErr w:type="gramEnd"/>
      <w:r w:rsidRPr="00157CBC">
        <w:rPr>
          <w:rFonts w:eastAsia="Calibri"/>
          <w:sz w:val="24"/>
          <w:szCs w:val="24"/>
        </w:rPr>
        <w:t>ченик, ученик-ученик).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Решение этих задач должно привести к следующим планируемым результатам: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lastRenderedPageBreak/>
        <w:t xml:space="preserve">• Педагог создает условия </w:t>
      </w:r>
      <w:proofErr w:type="gramStart"/>
      <w:r w:rsidRPr="00157CBC">
        <w:rPr>
          <w:rFonts w:eastAsia="Calibri"/>
          <w:sz w:val="24"/>
          <w:szCs w:val="24"/>
        </w:rPr>
        <w:t>для</w:t>
      </w:r>
      <w:proofErr w:type="gramEnd"/>
      <w:r w:rsidRPr="00157CBC">
        <w:rPr>
          <w:rFonts w:eastAsia="Calibri"/>
          <w:sz w:val="24"/>
          <w:szCs w:val="24"/>
        </w:rPr>
        <w:t xml:space="preserve"> обучаемого с трудностями в обучении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• Педагог помогает ученику обрести способность действовать самостоятельно, конструировать способы собственной деятельности, осуществлять рефлексию.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• Педагогами </w:t>
      </w:r>
      <w:proofErr w:type="spellStart"/>
      <w:r w:rsidRPr="00157CBC">
        <w:rPr>
          <w:rFonts w:eastAsia="Calibri"/>
          <w:sz w:val="24"/>
          <w:szCs w:val="24"/>
        </w:rPr>
        <w:t>примененяется</w:t>
      </w:r>
      <w:proofErr w:type="spellEnd"/>
      <w:r w:rsidRPr="00157CBC">
        <w:rPr>
          <w:rFonts w:eastAsia="Calibri"/>
          <w:sz w:val="24"/>
          <w:szCs w:val="24"/>
        </w:rPr>
        <w:t xml:space="preserve"> рефлексивно-</w:t>
      </w:r>
      <w:proofErr w:type="spellStart"/>
      <w:r w:rsidRPr="00157CBC">
        <w:rPr>
          <w:rFonts w:eastAsia="Calibri"/>
          <w:sz w:val="24"/>
          <w:szCs w:val="24"/>
        </w:rPr>
        <w:t>деятельностный</w:t>
      </w:r>
      <w:proofErr w:type="spellEnd"/>
      <w:r w:rsidRPr="00157CBC">
        <w:rPr>
          <w:rFonts w:eastAsia="Calibri"/>
          <w:sz w:val="24"/>
          <w:szCs w:val="24"/>
        </w:rPr>
        <w:t xml:space="preserve"> подход в работе </w:t>
      </w:r>
      <w:proofErr w:type="gramStart"/>
      <w:r w:rsidRPr="00157CBC">
        <w:rPr>
          <w:rFonts w:eastAsia="Calibri"/>
          <w:sz w:val="24"/>
          <w:szCs w:val="24"/>
        </w:rPr>
        <w:t>с</w:t>
      </w:r>
      <w:proofErr w:type="gramEnd"/>
      <w:r w:rsidRPr="00157CBC">
        <w:rPr>
          <w:rFonts w:eastAsia="Calibri"/>
          <w:sz w:val="24"/>
          <w:szCs w:val="24"/>
        </w:rPr>
        <w:t xml:space="preserve"> отстающими обучающимися. </w:t>
      </w:r>
    </w:p>
    <w:p w:rsidR="00157CBC" w:rsidRPr="00157CBC" w:rsidRDefault="00157CBC" w:rsidP="00157CBC">
      <w:pPr>
        <w:widowControl/>
        <w:autoSpaceDE/>
        <w:autoSpaceDN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Игнорирование психофизиологических причин возникновения</w:t>
      </w:r>
      <w:r w:rsidRPr="00157CBC">
        <w:rPr>
          <w:spacing w:val="-68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школьных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(школьных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трудностей)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обязательно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приводит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к формированию такого психолого-педагогического явления как </w:t>
      </w:r>
      <w:proofErr w:type="gramStart"/>
      <w:r w:rsidRPr="00157CBC">
        <w:rPr>
          <w:b/>
          <w:sz w:val="24"/>
          <w:szCs w:val="24"/>
        </w:rPr>
        <w:t>школьная</w:t>
      </w:r>
      <w:proofErr w:type="gramEnd"/>
      <w:r w:rsidRPr="00157CBC">
        <w:rPr>
          <w:b/>
          <w:spacing w:val="1"/>
          <w:sz w:val="24"/>
          <w:szCs w:val="24"/>
        </w:rPr>
        <w:t xml:space="preserve"> </w:t>
      </w:r>
      <w:proofErr w:type="spellStart"/>
      <w:r w:rsidRPr="00157CBC">
        <w:rPr>
          <w:b/>
          <w:sz w:val="24"/>
          <w:szCs w:val="24"/>
        </w:rPr>
        <w:t>неуспешность</w:t>
      </w:r>
      <w:proofErr w:type="spellEnd"/>
      <w:r w:rsidRPr="00157CBC">
        <w:rPr>
          <w:sz w:val="24"/>
          <w:szCs w:val="24"/>
        </w:rPr>
        <w:t xml:space="preserve">. Проблема школьной </w:t>
      </w:r>
      <w:proofErr w:type="spellStart"/>
      <w:r w:rsidRPr="00157CBC">
        <w:rPr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 xml:space="preserve"> гораздо шире проблемы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(учебной,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академической)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неуспеваемости.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Если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школьная </w:t>
      </w:r>
      <w:r w:rsidRPr="00157CBC">
        <w:rPr>
          <w:b/>
          <w:sz w:val="24"/>
          <w:szCs w:val="24"/>
        </w:rPr>
        <w:t xml:space="preserve">неуспеваемость </w:t>
      </w:r>
      <w:r w:rsidRPr="00157CBC">
        <w:rPr>
          <w:sz w:val="24"/>
          <w:szCs w:val="24"/>
        </w:rPr>
        <w:t>отражает неэффективность учебной деятельности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школьника и понимается как низкий уровень (степень, показатель) усвоения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знаний,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то школьная </w:t>
      </w:r>
      <w:proofErr w:type="spellStart"/>
      <w:r w:rsidRPr="00157CBC">
        <w:rPr>
          <w:b/>
          <w:sz w:val="24"/>
          <w:szCs w:val="24"/>
        </w:rPr>
        <w:t>неуспешность</w:t>
      </w:r>
      <w:proofErr w:type="spellEnd"/>
      <w:r w:rsidRPr="00157CBC">
        <w:rPr>
          <w:b/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отражает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определенное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свойство личности,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содержащее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немало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компонентов,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имеющее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характеристики. Неуспеваемость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связана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особенностями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условиями протекания их развития, с наследственными факторами. Именно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поэтому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необходима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систематизация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различных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подходов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возникновения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выявлению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вызывающих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ее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причин.</w:t>
      </w:r>
    </w:p>
    <w:p w:rsidR="00157CBC" w:rsidRPr="00157CBC" w:rsidRDefault="00157CBC" w:rsidP="00157CBC">
      <w:pPr>
        <w:jc w:val="both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Типы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неуспеваемости:</w:t>
      </w:r>
    </w:p>
    <w:p w:rsidR="00157CBC" w:rsidRPr="00157CBC" w:rsidRDefault="00157CBC" w:rsidP="00157CBC">
      <w:pPr>
        <w:tabs>
          <w:tab w:val="left" w:pos="1186"/>
        </w:tabs>
        <w:ind w:right="604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>Абсолютная неуспеваемость</w:t>
      </w:r>
      <w:r w:rsidRPr="00157CBC">
        <w:rPr>
          <w:b/>
          <w:i/>
          <w:spacing w:val="70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выражена оценкой «неудовлетворительно»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соотносится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минимальными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требованиями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программы.</w:t>
      </w:r>
    </w:p>
    <w:p w:rsidR="00157CBC" w:rsidRPr="00157CBC" w:rsidRDefault="00157CBC" w:rsidP="00157CBC">
      <w:pPr>
        <w:tabs>
          <w:tab w:val="left" w:pos="1186"/>
        </w:tabs>
        <w:ind w:right="606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>Относительная</w:t>
      </w:r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неуспеваемость</w:t>
      </w:r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характеризуется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недостаточной</w:t>
      </w:r>
      <w:r w:rsidRPr="00157CBC">
        <w:rPr>
          <w:spacing w:val="-67"/>
          <w:sz w:val="24"/>
          <w:szCs w:val="24"/>
        </w:rPr>
        <w:t xml:space="preserve">      </w:t>
      </w:r>
      <w:r w:rsidRPr="00157CBC">
        <w:rPr>
          <w:sz w:val="24"/>
          <w:szCs w:val="24"/>
        </w:rPr>
        <w:t>познавательной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нагрузкой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могли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превысить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обязательные требования, и соотносится с минимальными требованиями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возможностями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отдельных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учащихся.</w:t>
      </w:r>
    </w:p>
    <w:p w:rsidR="00157CBC" w:rsidRPr="00157CBC" w:rsidRDefault="00157CBC" w:rsidP="00157CBC">
      <w:pPr>
        <w:tabs>
          <w:tab w:val="left" w:pos="1186"/>
        </w:tabs>
        <w:ind w:right="606"/>
        <w:jc w:val="both"/>
        <w:rPr>
          <w:sz w:val="24"/>
          <w:szCs w:val="24"/>
        </w:rPr>
      </w:pPr>
    </w:p>
    <w:p w:rsidR="00157CBC" w:rsidRPr="00157CBC" w:rsidRDefault="00157CBC" w:rsidP="00157CBC">
      <w:pPr>
        <w:ind w:right="605"/>
        <w:jc w:val="both"/>
        <w:rPr>
          <w:sz w:val="24"/>
          <w:szCs w:val="24"/>
        </w:rPr>
      </w:pPr>
      <w:r w:rsidRPr="00157CBC">
        <w:rPr>
          <w:i/>
          <w:sz w:val="24"/>
          <w:szCs w:val="24"/>
        </w:rPr>
        <w:t>Под</w:t>
      </w:r>
      <w:r w:rsidRPr="00157CBC">
        <w:rPr>
          <w:i/>
          <w:spacing w:val="1"/>
          <w:sz w:val="24"/>
          <w:szCs w:val="24"/>
        </w:rPr>
        <w:t xml:space="preserve"> </w:t>
      </w:r>
      <w:proofErr w:type="spellStart"/>
      <w:r w:rsidRPr="00157CBC">
        <w:rPr>
          <w:b/>
          <w:i/>
          <w:sz w:val="24"/>
          <w:szCs w:val="24"/>
        </w:rPr>
        <w:t>неуспешностью</w:t>
      </w:r>
      <w:proofErr w:type="spellEnd"/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понимается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любая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деятельность,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сопровождается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достижением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желаемого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(успеха).</w:t>
      </w:r>
    </w:p>
    <w:p w:rsidR="00157CBC" w:rsidRPr="00157CBC" w:rsidRDefault="00157CBC" w:rsidP="00157CBC">
      <w:pPr>
        <w:ind w:right="60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Одним из элементов по преодолению </w:t>
      </w:r>
      <w:proofErr w:type="spellStart"/>
      <w:r w:rsidRPr="00157CBC">
        <w:rPr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 xml:space="preserve"> обучения 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создание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системы</w:t>
      </w:r>
      <w:r w:rsidRPr="00157CBC">
        <w:rPr>
          <w:b/>
          <w:spacing w:val="1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мониторинга</w:t>
      </w:r>
      <w:r w:rsidRPr="00157CBC">
        <w:rPr>
          <w:b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(психологического,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здоровья,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социологического,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уровня</w:t>
      </w:r>
      <w:r w:rsidRPr="00157CBC">
        <w:rPr>
          <w:spacing w:val="-3"/>
          <w:sz w:val="24"/>
          <w:szCs w:val="24"/>
        </w:rPr>
        <w:t xml:space="preserve"> </w:t>
      </w:r>
      <w:proofErr w:type="spellStart"/>
      <w:r w:rsidRPr="00157CBC">
        <w:rPr>
          <w:sz w:val="24"/>
          <w:szCs w:val="24"/>
        </w:rPr>
        <w:t>обученности</w:t>
      </w:r>
      <w:proofErr w:type="spellEnd"/>
      <w:r w:rsidRPr="00157CBC">
        <w:rPr>
          <w:sz w:val="24"/>
          <w:szCs w:val="24"/>
        </w:rPr>
        <w:t>).</w:t>
      </w:r>
    </w:p>
    <w:p w:rsidR="00157CBC" w:rsidRPr="00157CBC" w:rsidRDefault="00157CBC" w:rsidP="00157CBC">
      <w:pPr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Факторы,</w:t>
      </w:r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усиливающие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</w:rPr>
        <w:t>неуспешность</w:t>
      </w:r>
      <w:proofErr w:type="spellEnd"/>
      <w:r w:rsidRPr="00157CBC">
        <w:rPr>
          <w:b/>
          <w:bCs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Генетическое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неблагополучие;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Физиологические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недостатки;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Социальная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среда.</w:t>
      </w:r>
    </w:p>
    <w:p w:rsidR="00157CBC" w:rsidRPr="00157CBC" w:rsidRDefault="00157CBC" w:rsidP="00157CBC">
      <w:pPr>
        <w:ind w:right="591"/>
        <w:rPr>
          <w:sz w:val="24"/>
          <w:szCs w:val="24"/>
        </w:rPr>
      </w:pPr>
      <w:proofErr w:type="gramStart"/>
      <w:r w:rsidRPr="00157CBC">
        <w:rPr>
          <w:b/>
          <w:sz w:val="24"/>
          <w:szCs w:val="24"/>
        </w:rPr>
        <w:t>Принципы</w:t>
      </w:r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построения</w:t>
      </w:r>
      <w:r w:rsidRPr="00157CBC">
        <w:rPr>
          <w:b/>
          <w:spacing w:val="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занятий</w:t>
      </w:r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с</w:t>
      </w:r>
      <w:r w:rsidRPr="00157CBC">
        <w:rPr>
          <w:b/>
          <w:spacing w:val="8"/>
          <w:sz w:val="24"/>
          <w:szCs w:val="24"/>
        </w:rPr>
        <w:t xml:space="preserve"> обу</w:t>
      </w:r>
      <w:r w:rsidRPr="00157CBC">
        <w:rPr>
          <w:b/>
          <w:sz w:val="24"/>
          <w:szCs w:val="24"/>
        </w:rPr>
        <w:t>чающимися</w:t>
      </w:r>
      <w:r w:rsidRPr="00157CBC">
        <w:rPr>
          <w:b/>
          <w:spacing w:val="4"/>
          <w:sz w:val="24"/>
          <w:szCs w:val="24"/>
        </w:rPr>
        <w:t xml:space="preserve"> с рисками учебной </w:t>
      </w:r>
      <w:proofErr w:type="spellStart"/>
      <w:r w:rsidRPr="00157CBC">
        <w:rPr>
          <w:b/>
          <w:spacing w:val="4"/>
          <w:sz w:val="24"/>
          <w:szCs w:val="24"/>
        </w:rPr>
        <w:t>неуспешности</w:t>
      </w:r>
      <w:proofErr w:type="spellEnd"/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 xml:space="preserve">выглядят  </w:t>
      </w:r>
      <w:r w:rsidRPr="00157CBC">
        <w:rPr>
          <w:b/>
          <w:spacing w:val="-67"/>
          <w:sz w:val="24"/>
          <w:szCs w:val="24"/>
        </w:rPr>
        <w:t xml:space="preserve">     </w:t>
      </w:r>
      <w:r w:rsidRPr="00157CBC">
        <w:rPr>
          <w:b/>
          <w:sz w:val="24"/>
          <w:szCs w:val="24"/>
        </w:rPr>
        <w:t>следующим</w:t>
      </w:r>
      <w:r w:rsidRPr="00157CBC">
        <w:rPr>
          <w:b/>
          <w:spacing w:val="-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образом</w:t>
      </w:r>
      <w:r w:rsidRPr="00157CBC">
        <w:rPr>
          <w:sz w:val="24"/>
          <w:szCs w:val="24"/>
        </w:rPr>
        <w:t>:</w:t>
      </w:r>
      <w:proofErr w:type="gramEnd"/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отчетливая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целенаправленность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урока;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оптимальный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психологический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режим;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оптимальный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темп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ритм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работы;</w:t>
      </w:r>
    </w:p>
    <w:p w:rsidR="00157CBC" w:rsidRPr="00157CBC" w:rsidRDefault="00157CBC" w:rsidP="00ED21D0">
      <w:pPr>
        <w:widowControl/>
        <w:numPr>
          <w:ilvl w:val="0"/>
          <w:numId w:val="16"/>
        </w:numPr>
        <w:tabs>
          <w:tab w:val="left" w:pos="1329"/>
          <w:tab w:val="left" w:pos="1330"/>
          <w:tab w:val="left" w:pos="3659"/>
          <w:tab w:val="left" w:pos="6383"/>
          <w:tab w:val="left" w:pos="6865"/>
          <w:tab w:val="left" w:pos="9230"/>
        </w:tabs>
        <w:autoSpaceDE/>
        <w:autoSpaceDN/>
        <w:spacing w:after="200" w:line="276" w:lineRule="auto"/>
        <w:ind w:left="1329" w:right="611" w:hanging="360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систематическая</w:t>
      </w:r>
      <w:r w:rsidR="00ED21D0">
        <w:rPr>
          <w:sz w:val="24"/>
          <w:szCs w:val="24"/>
        </w:rPr>
        <w:t xml:space="preserve"> </w:t>
      </w:r>
      <w:r w:rsidRPr="00157CBC">
        <w:rPr>
          <w:sz w:val="24"/>
          <w:szCs w:val="24"/>
        </w:rPr>
        <w:t>последовательность</w:t>
      </w:r>
      <w:r w:rsidRPr="00157CBC">
        <w:rPr>
          <w:sz w:val="24"/>
          <w:szCs w:val="24"/>
        </w:rPr>
        <w:tab/>
        <w:t>и</w:t>
      </w:r>
      <w:r w:rsidRPr="00157CBC">
        <w:rPr>
          <w:sz w:val="24"/>
          <w:szCs w:val="24"/>
        </w:rPr>
        <w:tab/>
        <w:t>преемственность</w:t>
      </w:r>
      <w:r w:rsidRPr="00157CBC">
        <w:rPr>
          <w:sz w:val="24"/>
          <w:szCs w:val="24"/>
        </w:rPr>
        <w:tab/>
      </w:r>
      <w:r w:rsidRPr="00157CBC">
        <w:rPr>
          <w:spacing w:val="-1"/>
          <w:sz w:val="24"/>
          <w:szCs w:val="24"/>
        </w:rPr>
        <w:t>учебных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операций;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завершенность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операций;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достаточное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организационное</w:t>
      </w:r>
      <w:r w:rsidRPr="00157CBC">
        <w:rPr>
          <w:spacing w:val="6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материальное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обеспечение;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lastRenderedPageBreak/>
        <w:t>непрерывный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контроль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самоконтроль;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восстановление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делового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равновесия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нарушении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(коррекция);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закрепление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усовершенствование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знаний</w:t>
      </w:r>
      <w:r w:rsidRPr="00157CBC">
        <w:rPr>
          <w:spacing w:val="64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экономия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времени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уроке.</w:t>
      </w:r>
    </w:p>
    <w:p w:rsidR="00157CBC" w:rsidRPr="00157CBC" w:rsidRDefault="00157CBC" w:rsidP="00157CBC">
      <w:pPr>
        <w:tabs>
          <w:tab w:val="left" w:pos="1329"/>
          <w:tab w:val="left" w:pos="1330"/>
        </w:tabs>
        <w:rPr>
          <w:sz w:val="24"/>
          <w:szCs w:val="24"/>
        </w:rPr>
      </w:pPr>
    </w:p>
    <w:p w:rsidR="00157CBC" w:rsidRPr="00157CBC" w:rsidRDefault="00157CBC" w:rsidP="00157CBC">
      <w:pPr>
        <w:ind w:right="611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57CBC">
        <w:rPr>
          <w:sz w:val="24"/>
          <w:szCs w:val="24"/>
        </w:rPr>
        <w:t>Исходя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этих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строится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создавая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70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каждой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группы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траекторию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 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каждый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конкретный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урок.</w:t>
      </w:r>
    </w:p>
    <w:p w:rsidR="00157CBC" w:rsidRPr="00157CBC" w:rsidRDefault="00157CBC" w:rsidP="00157CBC">
      <w:pPr>
        <w:rPr>
          <w:sz w:val="24"/>
          <w:szCs w:val="24"/>
        </w:rPr>
      </w:pPr>
    </w:p>
    <w:p w:rsidR="00157CBC" w:rsidRPr="00157CBC" w:rsidRDefault="00157CBC" w:rsidP="00157CBC">
      <w:pPr>
        <w:jc w:val="right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Таблица 1</w:t>
      </w:r>
    </w:p>
    <w:p w:rsidR="00157CBC" w:rsidRPr="00157CBC" w:rsidRDefault="00157CBC" w:rsidP="00157CBC">
      <w:pPr>
        <w:rPr>
          <w:sz w:val="24"/>
          <w:szCs w:val="24"/>
        </w:rPr>
      </w:pPr>
    </w:p>
    <w:tbl>
      <w:tblPr>
        <w:tblStyle w:val="TableNormal"/>
        <w:tblW w:w="955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868"/>
        <w:gridCol w:w="2221"/>
        <w:gridCol w:w="2485"/>
        <w:gridCol w:w="1247"/>
      </w:tblGrid>
      <w:tr w:rsidR="00157CBC" w:rsidRPr="00157CBC" w:rsidTr="00ED21D0">
        <w:trPr>
          <w:trHeight w:val="323"/>
        </w:trPr>
        <w:tc>
          <w:tcPr>
            <w:tcW w:w="1738" w:type="dxa"/>
            <w:vMerge w:val="restart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Формируемые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отношения</w:t>
            </w:r>
            <w:proofErr w:type="spellEnd"/>
          </w:p>
        </w:tc>
        <w:tc>
          <w:tcPr>
            <w:tcW w:w="7821" w:type="dxa"/>
            <w:gridSpan w:val="4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157CBC" w:rsidRPr="00157CBC" w:rsidTr="00ED21D0">
        <w:trPr>
          <w:trHeight w:val="233"/>
        </w:trPr>
        <w:tc>
          <w:tcPr>
            <w:tcW w:w="173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2221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247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157CBC" w:rsidRPr="00157CBC" w:rsidTr="00ED21D0">
        <w:trPr>
          <w:trHeight w:val="1395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157CBC">
              <w:rPr>
                <w:sz w:val="24"/>
                <w:szCs w:val="24"/>
              </w:rPr>
              <w:t>к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содержанию </w:t>
            </w:r>
            <w:proofErr w:type="gramStart"/>
            <w:r w:rsidRPr="00157CBC">
              <w:rPr>
                <w:sz w:val="24"/>
                <w:szCs w:val="24"/>
              </w:rPr>
              <w:t>учебного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материала.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Наиболее легкий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занимательный материал независимо </w:t>
            </w:r>
            <w:proofErr w:type="gramStart"/>
            <w:r w:rsidRPr="00157CBC">
              <w:rPr>
                <w:sz w:val="24"/>
                <w:szCs w:val="24"/>
              </w:rPr>
              <w:t>от</w:t>
            </w:r>
            <w:proofErr w:type="gramEnd"/>
            <w:r w:rsidRPr="00157CBC">
              <w:rPr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его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важности, значимости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Занимательный материал,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proofErr w:type="gramStart"/>
            <w:r w:rsidRPr="00157CBC">
              <w:rPr>
                <w:sz w:val="24"/>
                <w:szCs w:val="24"/>
              </w:rPr>
              <w:t>касающийся</w:t>
            </w:r>
            <w:proofErr w:type="gramEnd"/>
            <w:r w:rsidRPr="00157CBC">
              <w:rPr>
                <w:sz w:val="24"/>
                <w:szCs w:val="24"/>
              </w:rPr>
              <w:t xml:space="preserve"> сущности изучаемого</w:t>
            </w:r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Существенный, важный, но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непривлекательный материал</w:t>
            </w:r>
          </w:p>
        </w:tc>
        <w:tc>
          <w:tcPr>
            <w:tcW w:w="1247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  <w:tr w:rsidR="00157CBC" w:rsidRPr="00157CBC" w:rsidTr="00ED21D0">
        <w:trPr>
          <w:trHeight w:val="937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Отношение к процессу учения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(усвоение знаний)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Действует учитель, ученик только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воспринимает.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Ведущим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остается учитель, ученик участвует в </w:t>
            </w:r>
            <w:proofErr w:type="gramStart"/>
            <w:r w:rsidRPr="00157CBC">
              <w:rPr>
                <w:sz w:val="24"/>
                <w:szCs w:val="24"/>
              </w:rPr>
              <w:t>отдельных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звеньях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процесса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Ведущим становится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ученик, учитель участвует </w:t>
            </w:r>
            <w:proofErr w:type="gramStart"/>
            <w:r w:rsidRPr="00157CBC">
              <w:rPr>
                <w:sz w:val="24"/>
                <w:szCs w:val="24"/>
              </w:rPr>
              <w:t>в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отдельных </w:t>
            </w:r>
            <w:proofErr w:type="gramStart"/>
            <w:r w:rsidRPr="00157CBC">
              <w:rPr>
                <w:sz w:val="24"/>
                <w:szCs w:val="24"/>
              </w:rPr>
              <w:t>звеньях</w:t>
            </w:r>
            <w:proofErr w:type="gramEnd"/>
            <w:r w:rsidRPr="00157CBC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247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Ученик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действует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самостоятельно</w:t>
            </w:r>
            <w:proofErr w:type="spellEnd"/>
          </w:p>
        </w:tc>
      </w:tr>
      <w:tr w:rsidR="00157CBC" w:rsidRPr="00157CBC" w:rsidTr="00ED21D0">
        <w:trPr>
          <w:trHeight w:val="836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Отношение к себе,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своим силам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 успехов в учебе, работе, не</w:t>
            </w:r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требующей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усилий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успеха к работе, требующей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некоторых усилий</w:t>
            </w:r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 успеха в работе, требующей значимых усилий</w:t>
            </w:r>
          </w:p>
        </w:tc>
        <w:tc>
          <w:tcPr>
            <w:tcW w:w="1247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  <w:tr w:rsidR="00157CBC" w:rsidRPr="00157CBC" w:rsidTr="00ED21D0">
        <w:trPr>
          <w:trHeight w:val="1074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Отношение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учителю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коллективу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Подчеркнутая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объективность,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нейтралитет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Доброжелательность, внимание, личное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расположение, помощь,</w:t>
            </w:r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сочувствие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Использование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суждения наряду с доброжелательностью, помощью и др.</w:t>
            </w:r>
          </w:p>
        </w:tc>
        <w:tc>
          <w:tcPr>
            <w:tcW w:w="1247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</w:tbl>
    <w:p w:rsidR="00157CBC" w:rsidRPr="00157CBC" w:rsidRDefault="00157CBC" w:rsidP="00157CBC">
      <w:pPr>
        <w:rPr>
          <w:sz w:val="24"/>
          <w:szCs w:val="24"/>
        </w:rPr>
      </w:pPr>
    </w:p>
    <w:p w:rsidR="00157CBC" w:rsidRPr="00157CBC" w:rsidRDefault="00157CBC" w:rsidP="00157CBC">
      <w:pPr>
        <w:ind w:right="984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Оказание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помощи</w:t>
      </w:r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неуспевающему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ученику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на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уроке</w:t>
      </w:r>
    </w:p>
    <w:p w:rsidR="00157CBC" w:rsidRPr="00157CBC" w:rsidRDefault="00157CBC" w:rsidP="00157CBC">
      <w:pPr>
        <w:ind w:right="590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Таблица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2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7796"/>
      </w:tblGrid>
      <w:tr w:rsidR="00157CBC" w:rsidRPr="00157CBC" w:rsidTr="00157CBC">
        <w:trPr>
          <w:trHeight w:val="465"/>
        </w:trPr>
        <w:tc>
          <w:tcPr>
            <w:tcW w:w="2755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61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помощи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b/>
                <w:sz w:val="24"/>
                <w:szCs w:val="24"/>
                <w:lang w:val="en-US"/>
              </w:rPr>
              <w:t>в</w:t>
            </w:r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учении</w:t>
            </w:r>
            <w:proofErr w:type="spellEnd"/>
          </w:p>
        </w:tc>
      </w:tr>
      <w:tr w:rsidR="00157CBC" w:rsidRPr="00157CBC" w:rsidTr="00157CBC">
        <w:trPr>
          <w:trHeight w:val="1104"/>
        </w:trPr>
        <w:tc>
          <w:tcPr>
            <w:tcW w:w="2755" w:type="dxa"/>
          </w:tcPr>
          <w:p w:rsidR="00157CBC" w:rsidRPr="00157CBC" w:rsidRDefault="00157CBC" w:rsidP="00157CBC">
            <w:pPr>
              <w:ind w:right="53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В процессе </w:t>
            </w:r>
            <w:proofErr w:type="gramStart"/>
            <w:r w:rsidRPr="00157CBC">
              <w:rPr>
                <w:sz w:val="24"/>
                <w:szCs w:val="24"/>
              </w:rPr>
              <w:t>контроля за</w:t>
            </w:r>
            <w:proofErr w:type="gramEnd"/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подготовленностью</w:t>
            </w:r>
          </w:p>
          <w:p w:rsidR="00157CBC" w:rsidRPr="00157CBC" w:rsidRDefault="00157CBC" w:rsidP="00157CBC">
            <w:pPr>
              <w:ind w:right="53"/>
              <w:jc w:val="center"/>
              <w:rPr>
                <w:b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учащихся</w:t>
            </w:r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Создание атмосферы особой доброжелательности при </w:t>
            </w:r>
            <w:r w:rsidRPr="00157CBC">
              <w:rPr>
                <w:spacing w:val="-68"/>
                <w:sz w:val="24"/>
                <w:szCs w:val="24"/>
              </w:rPr>
              <w:t xml:space="preserve">      </w:t>
            </w:r>
            <w:r w:rsidRPr="00157CBC">
              <w:rPr>
                <w:sz w:val="24"/>
                <w:szCs w:val="24"/>
              </w:rPr>
              <w:t>опросе.</w:t>
            </w:r>
          </w:p>
          <w:p w:rsidR="00157CBC" w:rsidRPr="00157CBC" w:rsidRDefault="00157CBC" w:rsidP="00157CBC">
            <w:pPr>
              <w:ind w:right="123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Снижение темпа опроса, разрешение дольше </w:t>
            </w:r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готовиться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доски.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Предложения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учащимся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примерного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плана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ответа.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Разрешение пользоваться наглядными пособиями,</w:t>
            </w:r>
            <w:r w:rsidRPr="00157CBC">
              <w:rPr>
                <w:spacing w:val="-68"/>
                <w:sz w:val="24"/>
                <w:szCs w:val="24"/>
              </w:rPr>
              <w:t xml:space="preserve">                                                    </w:t>
            </w:r>
            <w:r w:rsidRPr="00157CBC">
              <w:rPr>
                <w:sz w:val="24"/>
                <w:szCs w:val="24"/>
              </w:rPr>
              <w:t>помогающими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излагать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суть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явления.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Стимулирование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оценкой,</w:t>
            </w:r>
            <w:r w:rsidRPr="00157CBC">
              <w:rPr>
                <w:spacing w:val="-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подбадриванием,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похвалой.</w:t>
            </w:r>
          </w:p>
        </w:tc>
      </w:tr>
      <w:tr w:rsidR="00157CBC" w:rsidRPr="00157CBC" w:rsidTr="00157CBC">
        <w:trPr>
          <w:trHeight w:val="1361"/>
        </w:trPr>
        <w:tc>
          <w:tcPr>
            <w:tcW w:w="2755" w:type="dxa"/>
          </w:tcPr>
          <w:p w:rsidR="00157CBC" w:rsidRPr="00157CBC" w:rsidRDefault="00157CBC" w:rsidP="00157CBC">
            <w:pPr>
              <w:ind w:right="65"/>
              <w:jc w:val="center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lastRenderedPageBreak/>
              <w:t>При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изложении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нового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tabs>
                <w:tab w:val="left" w:pos="4678"/>
              </w:tabs>
              <w:ind w:right="128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Применение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поддержания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интереса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усвоению темы.</w:t>
            </w:r>
            <w:r w:rsidRPr="00157CBC">
              <w:rPr>
                <w:spacing w:val="-67"/>
                <w:sz w:val="24"/>
                <w:szCs w:val="24"/>
              </w:rPr>
              <w:t xml:space="preserve">                     </w:t>
            </w:r>
          </w:p>
          <w:p w:rsidR="00157CBC" w:rsidRPr="00157CBC" w:rsidRDefault="00157CBC" w:rsidP="00157CBC">
            <w:pPr>
              <w:tabs>
                <w:tab w:val="left" w:pos="4908"/>
              </w:tabs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157CBC">
              <w:rPr>
                <w:sz w:val="24"/>
                <w:szCs w:val="24"/>
              </w:rPr>
              <w:t>слабоуспевающим</w:t>
            </w:r>
            <w:proofErr w:type="gramEnd"/>
            <w:r w:rsidRPr="00157CBC">
              <w:rPr>
                <w:sz w:val="24"/>
                <w:szCs w:val="24"/>
              </w:rPr>
              <w:t xml:space="preserve"> с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вопросами,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выясняющими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степень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понимания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ими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учебного материала.</w:t>
            </w:r>
          </w:p>
          <w:p w:rsidR="00157CBC" w:rsidRPr="00157CBC" w:rsidRDefault="00157CBC" w:rsidP="00157CBC">
            <w:pPr>
              <w:ind w:right="28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Привлечение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помощников при </w:t>
            </w:r>
            <w:r w:rsidRPr="00157CBC">
              <w:rPr>
                <w:spacing w:val="-67"/>
                <w:sz w:val="24"/>
                <w:szCs w:val="24"/>
              </w:rPr>
              <w:t xml:space="preserve">              </w:t>
            </w:r>
            <w:r w:rsidRPr="00157CBC">
              <w:rPr>
                <w:sz w:val="24"/>
                <w:szCs w:val="24"/>
              </w:rPr>
              <w:t>подготовке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приборов,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опытов и т.д.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Привлечение к высказыванию предложений 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проблемном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обучении,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выводам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обобщениям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или объяснению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сути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проблемы,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высказанной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сильным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учеником.</w:t>
            </w:r>
          </w:p>
        </w:tc>
      </w:tr>
      <w:tr w:rsidR="00157CBC" w:rsidRPr="00157CBC" w:rsidTr="00157CBC">
        <w:trPr>
          <w:trHeight w:val="2232"/>
        </w:trPr>
        <w:tc>
          <w:tcPr>
            <w:tcW w:w="2755" w:type="dxa"/>
          </w:tcPr>
          <w:p w:rsidR="00157CBC" w:rsidRPr="00157CBC" w:rsidRDefault="00157CBC" w:rsidP="00157CBC">
            <w:pPr>
              <w:ind w:right="431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ходе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самостоятельной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работы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уроке</w:t>
            </w:r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4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Разбивка заданий на дозы. </w:t>
            </w:r>
          </w:p>
          <w:p w:rsidR="00157CBC" w:rsidRPr="00157CBC" w:rsidRDefault="00157CBC" w:rsidP="00157CBC">
            <w:pPr>
              <w:ind w:right="14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Этапы, выделение в </w:t>
            </w:r>
            <w:r w:rsidRPr="00157CBC">
              <w:rPr>
                <w:spacing w:val="-67"/>
                <w:sz w:val="24"/>
                <w:szCs w:val="24"/>
              </w:rPr>
              <w:t xml:space="preserve">              </w:t>
            </w:r>
            <w:r w:rsidRPr="00157CBC">
              <w:rPr>
                <w:sz w:val="24"/>
                <w:szCs w:val="24"/>
              </w:rPr>
              <w:t>сложных заданиях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ряда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простых.</w:t>
            </w:r>
          </w:p>
          <w:p w:rsidR="00157CBC" w:rsidRPr="00157CBC" w:rsidRDefault="00157CBC" w:rsidP="00157CBC">
            <w:pPr>
              <w:ind w:right="128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Ссылка на аналогичное задание, выполненное ранее.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128"/>
              <w:rPr>
                <w:spacing w:val="1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Напоминание приема и способа выполнения задания.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Указание на необходимость актуализировать то или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иное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правило.</w:t>
            </w:r>
          </w:p>
          <w:p w:rsidR="00157CBC" w:rsidRPr="00157CBC" w:rsidRDefault="00157CBC" w:rsidP="00157CBC">
            <w:pPr>
              <w:ind w:right="31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Ссылка на правила и свойства, которые необходимы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решения задач,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упражнений.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Инструктирование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рациональных</w:t>
            </w:r>
            <w:r w:rsidRPr="00157CBC">
              <w:rPr>
                <w:spacing w:val="-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путях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выполнения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заданий,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требованиях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оформлению.</w:t>
            </w:r>
          </w:p>
          <w:p w:rsidR="00157CBC" w:rsidRPr="00157CBC" w:rsidRDefault="00157CBC" w:rsidP="00157CBC">
            <w:pPr>
              <w:ind w:right="128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Стимулирование самостоятельных действий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слабоуспевающих.</w:t>
            </w:r>
          </w:p>
          <w:p w:rsidR="00157CBC" w:rsidRPr="00157CBC" w:rsidRDefault="00157CBC" w:rsidP="00157CBC">
            <w:pPr>
              <w:ind w:right="64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Более тщательный </w:t>
            </w:r>
            <w:proofErr w:type="gramStart"/>
            <w:r w:rsidRPr="00157CBC">
              <w:rPr>
                <w:sz w:val="24"/>
                <w:szCs w:val="24"/>
              </w:rPr>
              <w:t>контроль за</w:t>
            </w:r>
            <w:proofErr w:type="gramEnd"/>
            <w:r w:rsidRPr="00157CBC">
              <w:rPr>
                <w:sz w:val="24"/>
                <w:szCs w:val="24"/>
              </w:rPr>
              <w:t xml:space="preserve"> их деятельностью,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указание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ошибки,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проверка,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исправления.</w:t>
            </w:r>
          </w:p>
        </w:tc>
      </w:tr>
      <w:tr w:rsidR="00157CBC" w:rsidRPr="00157CBC" w:rsidTr="00157CBC">
        <w:trPr>
          <w:trHeight w:val="1046"/>
        </w:trPr>
        <w:tc>
          <w:tcPr>
            <w:tcW w:w="2755" w:type="dxa"/>
          </w:tcPr>
          <w:p w:rsidR="00157CBC" w:rsidRPr="00157CBC" w:rsidRDefault="00157CBC" w:rsidP="00157CBC">
            <w:pPr>
              <w:ind w:right="5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При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Выбор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групп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слабоуспевающих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наиболее рациональной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упражнений,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механическое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увеличение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числа.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Более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подробное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объяснение</w:t>
            </w:r>
            <w:r w:rsidRPr="00157CBC">
              <w:rPr>
                <w:spacing w:val="-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последовательности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выполнения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задания.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Предупреждение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возможных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затруднениях, использование карточек-консультаций, карточек с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направляющим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планом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действий.</w:t>
            </w:r>
          </w:p>
        </w:tc>
      </w:tr>
    </w:tbl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Факторы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преодоления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</w:rPr>
        <w:t>неуспешности</w:t>
      </w:r>
      <w:proofErr w:type="spellEnd"/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в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обучении</w:t>
      </w:r>
    </w:p>
    <w:p w:rsidR="00157CBC" w:rsidRPr="00157CBC" w:rsidRDefault="00157CBC" w:rsidP="00157CBC">
      <w:pPr>
        <w:ind w:right="59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Успешное обучение является не только искомым результатом всей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но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является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основой для профессиональной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ориентации</w:t>
      </w:r>
      <w:r w:rsidRPr="00157CBC">
        <w:rPr>
          <w:spacing w:val="-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обучающихся</w:t>
      </w:r>
      <w:proofErr w:type="gramEnd"/>
      <w:r w:rsidRPr="00157CBC">
        <w:rPr>
          <w:sz w:val="24"/>
          <w:szCs w:val="24"/>
        </w:rPr>
        <w:t>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важным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фактором формирования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личности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также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социализации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общество.</w:t>
      </w:r>
    </w:p>
    <w:p w:rsidR="00157CBC" w:rsidRPr="00157CBC" w:rsidRDefault="00157CBC" w:rsidP="00157CBC">
      <w:pPr>
        <w:ind w:right="160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Достижение успешности обусловлено следующими факторами,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определяющими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жизнедеятельность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ребенка: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Социальное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благополучие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(неблагополучие)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семьи;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Готовность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получению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Готовность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предоставить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необходимые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услуги;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Наличие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социального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запроса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образование.</w:t>
      </w:r>
    </w:p>
    <w:p w:rsidR="00157CBC" w:rsidRPr="00157CBC" w:rsidRDefault="00157CBC" w:rsidP="00157CBC">
      <w:pPr>
        <w:ind w:right="1109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</w:t>
      </w:r>
    </w:p>
    <w:p w:rsidR="00157CBC" w:rsidRPr="00157CBC" w:rsidRDefault="00157CBC" w:rsidP="00157CBC">
      <w:pPr>
        <w:ind w:right="2029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Построение образовательной деятельности в соответствии с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факторами,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формирующими </w:t>
      </w:r>
      <w:proofErr w:type="spellStart"/>
      <w:r w:rsidRPr="00157CBC">
        <w:rPr>
          <w:sz w:val="24"/>
          <w:szCs w:val="24"/>
        </w:rPr>
        <w:t>неуспешность</w:t>
      </w:r>
      <w:proofErr w:type="spellEnd"/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ученика.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line="276" w:lineRule="auto"/>
        <w:ind w:right="670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 xml:space="preserve">Готовность ребенка к получению образования </w:t>
      </w:r>
      <w:r w:rsidRPr="00157CBC">
        <w:rPr>
          <w:sz w:val="24"/>
          <w:szCs w:val="24"/>
        </w:rPr>
        <w:t>диагностируется во время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школе.</w:t>
      </w:r>
    </w:p>
    <w:p w:rsidR="00157CBC" w:rsidRPr="00157CBC" w:rsidRDefault="00157CBC" w:rsidP="00157CBC">
      <w:pPr>
        <w:tabs>
          <w:tab w:val="left" w:pos="1186"/>
        </w:tabs>
        <w:ind w:right="670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Различают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психологическую,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специальную учебную,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физическую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готовность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обучению. </w:t>
      </w:r>
      <w:proofErr w:type="spellStart"/>
      <w:r w:rsidRPr="00157CBC">
        <w:rPr>
          <w:sz w:val="24"/>
          <w:szCs w:val="24"/>
        </w:rPr>
        <w:t>Недостижение</w:t>
      </w:r>
      <w:proofErr w:type="spellEnd"/>
      <w:r w:rsidRPr="00157CBC">
        <w:rPr>
          <w:sz w:val="24"/>
          <w:szCs w:val="24"/>
        </w:rPr>
        <w:t xml:space="preserve"> ребенком какого-либо параметра готовности влечет за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должна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только констатировать,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но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решать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ходе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образовательного процесса.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line="276" w:lineRule="auto"/>
        <w:ind w:right="1491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 xml:space="preserve">Фактор социального благополучия семьи </w:t>
      </w:r>
      <w:r w:rsidRPr="00157CBC">
        <w:rPr>
          <w:sz w:val="24"/>
          <w:szCs w:val="24"/>
        </w:rPr>
        <w:t>проявляется в наличии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материальной базы семьи, достаточной для предоставления ребенка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запрашиваемого образования, </w:t>
      </w:r>
      <w:r w:rsidRPr="00157CBC">
        <w:rPr>
          <w:sz w:val="24"/>
          <w:szCs w:val="24"/>
        </w:rPr>
        <w:lastRenderedPageBreak/>
        <w:t>образовательным уровнем родителей,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достаточным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потребностей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 оказания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помощи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ребенку в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благоприятном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психологическом климате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семье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как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формирующей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основе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личности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ребенка.</w:t>
      </w:r>
    </w:p>
    <w:p w:rsidR="00157CBC" w:rsidRPr="00157CBC" w:rsidRDefault="00157CBC" w:rsidP="00157CBC">
      <w:pPr>
        <w:jc w:val="both"/>
        <w:rPr>
          <w:sz w:val="24"/>
          <w:szCs w:val="24"/>
        </w:rPr>
      </w:pPr>
    </w:p>
    <w:p w:rsidR="00157CBC" w:rsidRPr="00157CBC" w:rsidRDefault="00157CBC" w:rsidP="00157CBC">
      <w:pPr>
        <w:ind w:right="1298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Технологическая карта педагогической программы работы со</w:t>
      </w:r>
      <w:r w:rsidRPr="00157CBC">
        <w:rPr>
          <w:b/>
          <w:bCs/>
          <w:spacing w:val="-67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слабоуспевающими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неуспевающими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учащимися</w:t>
      </w:r>
    </w:p>
    <w:p w:rsidR="00157CBC" w:rsidRPr="00157CBC" w:rsidRDefault="00157CBC" w:rsidP="00157CBC">
      <w:pPr>
        <w:ind w:right="604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Таблица</w:t>
      </w:r>
      <w:r w:rsidRPr="00157CBC">
        <w:rPr>
          <w:spacing w:val="-2"/>
          <w:sz w:val="24"/>
          <w:szCs w:val="24"/>
        </w:rPr>
        <w:t xml:space="preserve"> 3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21"/>
        <w:gridCol w:w="1944"/>
        <w:gridCol w:w="2520"/>
        <w:gridCol w:w="2289"/>
      </w:tblGrid>
      <w:tr w:rsidR="00157CBC" w:rsidRPr="00157CBC" w:rsidTr="00157CBC">
        <w:trPr>
          <w:trHeight w:val="321"/>
        </w:trPr>
        <w:tc>
          <w:tcPr>
            <w:tcW w:w="1418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721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Когда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944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Зачем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91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Что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79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Как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</w:tr>
      <w:tr w:rsidR="00157CBC" w:rsidRPr="00157CBC" w:rsidTr="00157CBC">
        <w:trPr>
          <w:trHeight w:val="721"/>
        </w:trPr>
        <w:tc>
          <w:tcPr>
            <w:tcW w:w="1418" w:type="dxa"/>
            <w:vMerge w:val="restart"/>
          </w:tcPr>
          <w:p w:rsidR="00157CBC" w:rsidRPr="00157CBC" w:rsidRDefault="00157CBC" w:rsidP="00157CBC">
            <w:pPr>
              <w:ind w:right="544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уроке</w:t>
            </w:r>
            <w:proofErr w:type="spellEnd"/>
          </w:p>
        </w:tc>
        <w:tc>
          <w:tcPr>
            <w:tcW w:w="2721" w:type="dxa"/>
            <w:vMerge w:val="restart"/>
          </w:tcPr>
          <w:p w:rsidR="00157CBC" w:rsidRPr="00157CBC" w:rsidRDefault="00157CBC" w:rsidP="00157CBC">
            <w:pPr>
              <w:ind w:right="437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выявлении</w:t>
            </w:r>
            <w:r w:rsidRPr="00157CBC">
              <w:rPr>
                <w:spacing w:val="-67"/>
                <w:sz w:val="24"/>
                <w:szCs w:val="24"/>
              </w:rPr>
              <w:t xml:space="preserve">      </w:t>
            </w:r>
          </w:p>
          <w:p w:rsidR="00157CBC" w:rsidRPr="00157CBC" w:rsidRDefault="00157CBC" w:rsidP="00157CBC">
            <w:pPr>
              <w:ind w:right="43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стадии развития, </w:t>
            </w:r>
          </w:p>
          <w:p w:rsidR="00157CBC" w:rsidRPr="00157CBC" w:rsidRDefault="00157CBC" w:rsidP="00157CBC">
            <w:pPr>
              <w:ind w:right="25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на </w:t>
            </w:r>
            <w:r w:rsidRPr="00157CBC">
              <w:rPr>
                <w:spacing w:val="-68"/>
                <w:sz w:val="24"/>
                <w:szCs w:val="24"/>
              </w:rPr>
              <w:t xml:space="preserve">    </w:t>
            </w:r>
            <w:r w:rsidRPr="00157CBC">
              <w:rPr>
                <w:sz w:val="24"/>
                <w:szCs w:val="24"/>
              </w:rPr>
              <w:t>которой</w:t>
            </w:r>
          </w:p>
          <w:p w:rsidR="00157CBC" w:rsidRPr="00157CBC" w:rsidRDefault="00157CBC" w:rsidP="00157CBC">
            <w:pPr>
              <w:ind w:right="19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находится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ученик,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определении</w:t>
            </w:r>
            <w:proofErr w:type="gram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8"/>
                <w:sz w:val="24"/>
                <w:szCs w:val="24"/>
              </w:rPr>
              <w:t xml:space="preserve">            </w:t>
            </w:r>
            <w:r w:rsidRPr="00157CBC">
              <w:rPr>
                <w:sz w:val="24"/>
                <w:szCs w:val="24"/>
              </w:rPr>
              <w:t>зоны его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ближайшего</w:t>
            </w:r>
          </w:p>
          <w:p w:rsidR="00157CBC" w:rsidRPr="00157CBC" w:rsidRDefault="00157CBC" w:rsidP="00157CBC">
            <w:pPr>
              <w:ind w:right="197"/>
              <w:rPr>
                <w:sz w:val="24"/>
                <w:szCs w:val="24"/>
              </w:rPr>
            </w:pP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развития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посредством  </w:t>
            </w:r>
            <w:r w:rsidRPr="00157CBC">
              <w:rPr>
                <w:spacing w:val="-67"/>
                <w:sz w:val="24"/>
                <w:szCs w:val="24"/>
              </w:rPr>
              <w:t xml:space="preserve">   </w:t>
            </w:r>
            <w:r w:rsidRPr="00157CBC">
              <w:rPr>
                <w:sz w:val="24"/>
                <w:szCs w:val="24"/>
              </w:rPr>
              <w:t>регулярного</w:t>
            </w:r>
          </w:p>
          <w:p w:rsidR="00157CBC" w:rsidRPr="00157CBC" w:rsidRDefault="00157CBC" w:rsidP="00157CBC">
            <w:pPr>
              <w:ind w:right="115"/>
              <w:rPr>
                <w:spacing w:val="-67"/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мониторинга,</w:t>
            </w:r>
            <w:r w:rsidRPr="00157CBC">
              <w:rPr>
                <w:spacing w:val="-67"/>
                <w:sz w:val="24"/>
                <w:szCs w:val="24"/>
              </w:rPr>
              <w:t xml:space="preserve">          </w:t>
            </w:r>
          </w:p>
          <w:p w:rsidR="00157CBC" w:rsidRPr="00157CBC" w:rsidRDefault="00157CBC" w:rsidP="00157CBC">
            <w:pPr>
              <w:ind w:right="11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диагностики</w:t>
            </w:r>
          </w:p>
        </w:tc>
        <w:tc>
          <w:tcPr>
            <w:tcW w:w="1944" w:type="dxa"/>
            <w:vMerge w:val="restart"/>
          </w:tcPr>
          <w:p w:rsidR="00157CBC" w:rsidRPr="00157CBC" w:rsidRDefault="00157CBC" w:rsidP="00157CBC">
            <w:pPr>
              <w:ind w:right="13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предотвращения</w:t>
            </w:r>
            <w:r w:rsidRPr="00157CBC">
              <w:rPr>
                <w:spacing w:val="-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отставания,</w:t>
            </w:r>
          </w:p>
          <w:p w:rsidR="00157CBC" w:rsidRPr="00157CBC" w:rsidRDefault="00157CBC" w:rsidP="00157CBC">
            <w:pPr>
              <w:ind w:right="89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</w:rPr>
              <w:t>своевременног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</w:t>
            </w:r>
            <w:proofErr w:type="gramEnd"/>
            <w:r w:rsidRPr="00157CBC">
              <w:rPr>
                <w:sz w:val="24"/>
                <w:szCs w:val="24"/>
              </w:rPr>
              <w:t xml:space="preserve"> усвоения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предмета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Создание</w:t>
            </w:r>
            <w:proofErr w:type="spellEnd"/>
          </w:p>
          <w:p w:rsidR="00157CBC" w:rsidRPr="00157CBC" w:rsidRDefault="00157CBC" w:rsidP="00157CBC">
            <w:pPr>
              <w:ind w:right="520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микроклимата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</w:p>
          <w:p w:rsidR="00157CBC" w:rsidRPr="00157CBC" w:rsidRDefault="00157CBC" w:rsidP="00157CBC">
            <w:pPr>
              <w:ind w:right="520"/>
              <w:rPr>
                <w:sz w:val="24"/>
                <w:szCs w:val="24"/>
                <w:lang w:val="en-US"/>
              </w:rPr>
            </w:pPr>
            <w:proofErr w:type="gramStart"/>
            <w:r w:rsidRPr="00157CBC">
              <w:rPr>
                <w:sz w:val="24"/>
                <w:szCs w:val="24"/>
                <w:lang w:val="en-US"/>
              </w:rPr>
              <w:t>в</w:t>
            </w:r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классе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676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Вести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карту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наблюдения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439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Алгоритмизация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действий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96"/>
              <w:rPr>
                <w:spacing w:val="-68"/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группах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68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pacing w:val="-68"/>
                <w:sz w:val="24"/>
                <w:szCs w:val="24"/>
              </w:rPr>
              <w:t xml:space="preserve">  </w:t>
            </w:r>
          </w:p>
          <w:p w:rsidR="00157CBC" w:rsidRPr="00157CBC" w:rsidRDefault="00157CBC" w:rsidP="00157CBC">
            <w:pPr>
              <w:ind w:right="9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парах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511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Удержание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интереса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Индивидуальные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консультации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711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Формирование</w:t>
            </w:r>
            <w:proofErr w:type="spellEnd"/>
          </w:p>
          <w:p w:rsidR="00157CBC" w:rsidRPr="00157CBC" w:rsidRDefault="00157CBC" w:rsidP="00157CBC">
            <w:pPr>
              <w:ind w:right="93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мотивации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 xml:space="preserve"> к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обучению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107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Уроки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коррекции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знаний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423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157CBC" w:rsidRPr="00157CBC" w:rsidRDefault="00157CBC" w:rsidP="00157CBC">
            <w:pPr>
              <w:ind w:right="132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Стимулирование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оценкой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похвалой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Опорные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конспекты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памятки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296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391"/>
              <w:rPr>
                <w:spacing w:val="-67"/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391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игры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1742"/>
        </w:trPr>
        <w:tc>
          <w:tcPr>
            <w:tcW w:w="1418" w:type="dxa"/>
          </w:tcPr>
          <w:p w:rsidR="00157CBC" w:rsidRPr="00157CBC" w:rsidRDefault="00157CBC" w:rsidP="00157CBC">
            <w:pPr>
              <w:ind w:right="3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Внеурочная</w:t>
            </w:r>
          </w:p>
          <w:p w:rsidR="00157CBC" w:rsidRPr="00157CBC" w:rsidRDefault="00157CBC" w:rsidP="00157CBC">
            <w:pPr>
              <w:ind w:right="3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21" w:type="dxa"/>
          </w:tcPr>
          <w:p w:rsidR="00157CBC" w:rsidRPr="00157CBC" w:rsidRDefault="00157CBC" w:rsidP="00157CBC">
            <w:pPr>
              <w:ind w:right="31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Регулярно,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опираясь на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контроль со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стороны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учителей-предметников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</w:t>
            </w:r>
          </w:p>
          <w:p w:rsidR="00157CBC" w:rsidRPr="00157CBC" w:rsidRDefault="00157CBC" w:rsidP="00157CBC">
            <w:pPr>
              <w:ind w:righ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личности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школьника,</w:t>
            </w: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мотивации,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интереса к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учебе</w:t>
            </w: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364"/>
              <w:rPr>
                <w:spacing w:val="-67"/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Индивидуальный</w:t>
            </w:r>
            <w:r w:rsidRPr="00157CBC">
              <w:rPr>
                <w:spacing w:val="-67"/>
                <w:sz w:val="24"/>
                <w:szCs w:val="24"/>
              </w:rPr>
              <w:t xml:space="preserve">  </w:t>
            </w:r>
          </w:p>
          <w:p w:rsidR="00157CBC" w:rsidRPr="00157CBC" w:rsidRDefault="00157CBC" w:rsidP="00157CBC">
            <w:pPr>
              <w:ind w:right="36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подход,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создание комфортной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среды.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Опора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 увлечения.</w:t>
            </w:r>
          </w:p>
          <w:p w:rsidR="00157CBC" w:rsidRPr="00157CBC" w:rsidRDefault="00157CBC" w:rsidP="00157CBC">
            <w:pPr>
              <w:ind w:right="57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Проведение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тематических</w:t>
            </w:r>
            <w:proofErr w:type="gramEnd"/>
          </w:p>
          <w:p w:rsidR="00157CBC" w:rsidRPr="00157CBC" w:rsidRDefault="00157CBC" w:rsidP="00157CBC">
            <w:pPr>
              <w:ind w:right="27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классных часов,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предметных недель.</w:t>
            </w:r>
          </w:p>
          <w:p w:rsidR="00157CBC" w:rsidRPr="00157CBC" w:rsidRDefault="00157CBC" w:rsidP="00157CBC">
            <w:pPr>
              <w:ind w:right="59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157CBC">
              <w:rPr>
                <w:sz w:val="24"/>
                <w:szCs w:val="24"/>
              </w:rPr>
              <w:t>в</w:t>
            </w:r>
            <w:proofErr w:type="gramEnd"/>
          </w:p>
          <w:p w:rsidR="00157CBC" w:rsidRPr="00157CBC" w:rsidRDefault="00157CBC" w:rsidP="00157CBC">
            <w:pPr>
              <w:tabs>
                <w:tab w:val="left" w:pos="2171"/>
                <w:tab w:val="left" w:pos="2289"/>
              </w:tabs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секции,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pacing w:val="1"/>
                <w:sz w:val="24"/>
                <w:szCs w:val="24"/>
              </w:rPr>
              <w:t>в</w:t>
            </w:r>
            <w:r w:rsidRPr="00157CBC">
              <w:rPr>
                <w:sz w:val="24"/>
                <w:szCs w:val="24"/>
              </w:rPr>
              <w:t>неурочную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деятельность</w:t>
            </w:r>
          </w:p>
        </w:tc>
      </w:tr>
      <w:tr w:rsidR="00157CBC" w:rsidRPr="00157CBC" w:rsidTr="00157CBC">
        <w:trPr>
          <w:trHeight w:val="1833"/>
        </w:trPr>
        <w:tc>
          <w:tcPr>
            <w:tcW w:w="1418" w:type="dxa"/>
          </w:tcPr>
          <w:p w:rsidR="00157CBC" w:rsidRPr="00157CBC" w:rsidRDefault="00157CBC" w:rsidP="00157CBC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с</w:t>
            </w:r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2721" w:type="dxa"/>
          </w:tcPr>
          <w:p w:rsidR="00157CBC" w:rsidRPr="00157CBC" w:rsidRDefault="00157CBC" w:rsidP="00157CBC">
            <w:pPr>
              <w:ind w:right="19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отставании в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учебе,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пропусках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занятий,</w:t>
            </w:r>
          </w:p>
          <w:p w:rsidR="00157CBC" w:rsidRPr="00157CBC" w:rsidRDefault="00157CBC" w:rsidP="00157CBC">
            <w:pPr>
              <w:ind w:right="134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невыполнени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proofErr w:type="gramEnd"/>
            <w:r w:rsidRPr="00157CBC">
              <w:rPr>
                <w:sz w:val="24"/>
                <w:szCs w:val="24"/>
              </w:rPr>
              <w:t xml:space="preserve"> домашних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заданий,</w:t>
            </w:r>
          </w:p>
          <w:p w:rsidR="00157CBC" w:rsidRPr="00157CBC" w:rsidRDefault="00157CBC" w:rsidP="00157CBC">
            <w:pPr>
              <w:ind w:right="33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несоответству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ющей</w:t>
            </w:r>
            <w:proofErr w:type="spellEnd"/>
            <w:proofErr w:type="gramEnd"/>
          </w:p>
          <w:p w:rsidR="00157CBC" w:rsidRPr="00157CBC" w:rsidRDefault="00157CBC" w:rsidP="00157CBC">
            <w:pPr>
              <w:ind w:right="8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обстановке в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классе,</w:t>
            </w:r>
            <w:r w:rsidRPr="00157CBC">
              <w:rPr>
                <w:spacing w:val="-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семье.</w:t>
            </w:r>
          </w:p>
          <w:p w:rsidR="00157CBC" w:rsidRPr="00157CBC" w:rsidRDefault="00157CBC" w:rsidP="00157CBC">
            <w:pPr>
              <w:ind w:right="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Работа</w:t>
            </w:r>
            <w:r w:rsidRPr="00157CBC">
              <w:rPr>
                <w:spacing w:val="1"/>
                <w:sz w:val="24"/>
                <w:szCs w:val="24"/>
              </w:rPr>
              <w:t xml:space="preserve"> должна </w:t>
            </w:r>
            <w:r w:rsidRPr="00157CBC">
              <w:rPr>
                <w:sz w:val="24"/>
                <w:szCs w:val="24"/>
              </w:rPr>
              <w:t>вестись регулярно.</w:t>
            </w:r>
          </w:p>
        </w:tc>
        <w:tc>
          <w:tcPr>
            <w:tcW w:w="1944" w:type="dxa"/>
          </w:tcPr>
          <w:p w:rsidR="00157CBC" w:rsidRPr="00157CBC" w:rsidRDefault="00157CBC" w:rsidP="00157CBC">
            <w:pPr>
              <w:ind w:right="6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 оказания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CBC">
              <w:rPr>
                <w:sz w:val="24"/>
                <w:szCs w:val="24"/>
              </w:rPr>
              <w:t>профессиональ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но</w:t>
            </w:r>
            <w:proofErr w:type="gramEnd"/>
            <w:r w:rsidRPr="00157CBC">
              <w:rPr>
                <w:sz w:val="24"/>
                <w:szCs w:val="24"/>
              </w:rPr>
              <w:t>-</w:t>
            </w:r>
          </w:p>
          <w:p w:rsidR="00157CBC" w:rsidRPr="00157CBC" w:rsidRDefault="00157CBC" w:rsidP="00157CBC">
            <w:pPr>
              <w:ind w:right="137"/>
              <w:rPr>
                <w:sz w:val="24"/>
                <w:szCs w:val="24"/>
              </w:rPr>
            </w:pPr>
            <w:proofErr w:type="gramStart"/>
            <w:r w:rsidRPr="00157CBC">
              <w:rPr>
                <w:sz w:val="24"/>
                <w:szCs w:val="24"/>
              </w:rPr>
              <w:t>педагогическо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й</w:t>
            </w:r>
            <w:proofErr w:type="gramEnd"/>
            <w:r w:rsidRPr="00157CBC">
              <w:rPr>
                <w:sz w:val="24"/>
                <w:szCs w:val="24"/>
              </w:rPr>
              <w:t xml:space="preserve"> помощи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родителям;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выяснения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причин</w:t>
            </w:r>
          </w:p>
          <w:p w:rsidR="00157CBC" w:rsidRPr="00157CBC" w:rsidRDefault="00157CBC" w:rsidP="00157CBC">
            <w:pPr>
              <w:ind w:right="105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неуспеваемост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proofErr w:type="gramEnd"/>
            <w:r w:rsidRPr="00157CBC">
              <w:rPr>
                <w:sz w:val="24"/>
                <w:szCs w:val="24"/>
              </w:rPr>
              <w:t>;</w:t>
            </w:r>
          </w:p>
          <w:p w:rsidR="00157CBC" w:rsidRPr="00157CBC" w:rsidRDefault="00157CBC" w:rsidP="00157CBC">
            <w:pPr>
              <w:ind w:right="249"/>
              <w:rPr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установления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единых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требований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26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Определение причин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неуспеваемости.</w:t>
            </w:r>
          </w:p>
          <w:p w:rsidR="00157CBC" w:rsidRPr="00157CBC" w:rsidRDefault="00157CBC" w:rsidP="00157CBC">
            <w:pPr>
              <w:ind w:right="18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Формирование как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внутренних, так 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внешних</w:t>
            </w:r>
            <w:r w:rsidRPr="00157CBC">
              <w:rPr>
                <w:spacing w:val="6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мотивов.</w:t>
            </w:r>
          </w:p>
          <w:p w:rsidR="00157CBC" w:rsidRPr="00157CBC" w:rsidRDefault="00157CBC" w:rsidP="00157CBC">
            <w:pPr>
              <w:ind w:right="10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Помощь родителям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коррекции успеваемости ребенка.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55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Родительские</w:t>
            </w:r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собрания.</w:t>
            </w:r>
          </w:p>
          <w:p w:rsidR="00157CBC" w:rsidRPr="00157CBC" w:rsidRDefault="00157CBC" w:rsidP="00157CBC">
            <w:pPr>
              <w:ind w:right="178"/>
              <w:rPr>
                <w:spacing w:val="-68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Индивидуальная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 коррекционная</w:t>
            </w:r>
            <w:r w:rsidRPr="00157CBC">
              <w:rPr>
                <w:spacing w:val="-68"/>
                <w:sz w:val="24"/>
                <w:szCs w:val="24"/>
              </w:rPr>
              <w:t xml:space="preserve">   </w:t>
            </w:r>
          </w:p>
          <w:p w:rsidR="00157CBC" w:rsidRPr="00157CBC" w:rsidRDefault="00157CBC" w:rsidP="00157CBC">
            <w:pPr>
              <w:ind w:right="17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работа с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родителями.</w:t>
            </w:r>
          </w:p>
          <w:p w:rsidR="00157CBC" w:rsidRPr="00157CBC" w:rsidRDefault="00157CBC" w:rsidP="00157CBC">
            <w:pPr>
              <w:ind w:right="41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Совет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профилактики.</w:t>
            </w:r>
          </w:p>
        </w:tc>
      </w:tr>
    </w:tbl>
    <w:p w:rsidR="00157CBC" w:rsidRPr="00157CBC" w:rsidRDefault="00157CBC" w:rsidP="00157CBC">
      <w:pPr>
        <w:tabs>
          <w:tab w:val="left" w:pos="2945"/>
        </w:tabs>
        <w:ind w:right="2369"/>
        <w:jc w:val="center"/>
        <w:outlineLvl w:val="0"/>
        <w:rPr>
          <w:b/>
          <w:bCs/>
          <w:spacing w:val="-67"/>
          <w:sz w:val="24"/>
          <w:szCs w:val="24"/>
        </w:rPr>
      </w:pPr>
      <w:r w:rsidRPr="00157CBC">
        <w:rPr>
          <w:b/>
          <w:bCs/>
          <w:sz w:val="24"/>
          <w:szCs w:val="24"/>
        </w:rPr>
        <w:t>МЕТОДИКА ВНЕДРЕНИЯ ПРОГРАММЫ</w:t>
      </w:r>
      <w:r w:rsidRPr="00157CBC">
        <w:rPr>
          <w:b/>
          <w:bCs/>
          <w:spacing w:val="-67"/>
          <w:sz w:val="24"/>
          <w:szCs w:val="24"/>
        </w:rPr>
        <w:t xml:space="preserve"> </w:t>
      </w:r>
    </w:p>
    <w:p w:rsidR="00157CBC" w:rsidRPr="00157CBC" w:rsidRDefault="00157CBC" w:rsidP="00157CBC">
      <w:pPr>
        <w:tabs>
          <w:tab w:val="left" w:pos="2945"/>
        </w:tabs>
        <w:ind w:right="2369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  <w:u w:val="single"/>
        </w:rPr>
        <w:t>Классному</w:t>
      </w:r>
      <w:r w:rsidRPr="00157CBC">
        <w:rPr>
          <w:b/>
          <w:bCs/>
          <w:spacing w:val="-2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руководителю</w:t>
      </w:r>
      <w:r w:rsidRPr="00157CBC">
        <w:rPr>
          <w:b/>
          <w:bCs/>
          <w:sz w:val="24"/>
          <w:szCs w:val="24"/>
        </w:rPr>
        <w:t>:</w:t>
      </w:r>
    </w:p>
    <w:p w:rsidR="00157CBC" w:rsidRPr="00157CBC" w:rsidRDefault="00157CBC" w:rsidP="00157CBC">
      <w:pPr>
        <w:rPr>
          <w:b/>
          <w:i/>
          <w:sz w:val="24"/>
          <w:szCs w:val="24"/>
        </w:rPr>
      </w:pPr>
      <w:r w:rsidRPr="00157CBC">
        <w:rPr>
          <w:b/>
          <w:i/>
          <w:sz w:val="24"/>
          <w:szCs w:val="24"/>
        </w:rPr>
        <w:t>определить</w:t>
      </w:r>
      <w:r w:rsidRPr="00157CBC">
        <w:rPr>
          <w:b/>
          <w:i/>
          <w:spacing w:val="-6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причины</w:t>
      </w:r>
      <w:r w:rsidRPr="00157CBC">
        <w:rPr>
          <w:b/>
          <w:i/>
          <w:spacing w:val="-5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неуспеваемости</w:t>
      </w:r>
      <w:r w:rsidRPr="00157CBC">
        <w:rPr>
          <w:b/>
          <w:i/>
          <w:spacing w:val="-4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учащегося</w:t>
      </w:r>
      <w:r w:rsidRPr="00157CBC">
        <w:rPr>
          <w:b/>
          <w:i/>
          <w:spacing w:val="-5"/>
          <w:sz w:val="24"/>
          <w:szCs w:val="24"/>
        </w:rPr>
        <w:t xml:space="preserve"> </w:t>
      </w:r>
      <w:proofErr w:type="gramStart"/>
      <w:r w:rsidRPr="00157CBC">
        <w:rPr>
          <w:b/>
          <w:i/>
          <w:sz w:val="24"/>
          <w:szCs w:val="24"/>
        </w:rPr>
        <w:t>через</w:t>
      </w:r>
      <w:proofErr w:type="gramEnd"/>
      <w:r w:rsidRPr="00157CBC">
        <w:rPr>
          <w:b/>
          <w:i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анкетирование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(анкета: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анализ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обучающихся);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беседу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психологом (по согласованию);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lastRenderedPageBreak/>
        <w:t>выяснение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социальных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условий;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  <w:tab w:val="left" w:pos="2259"/>
          <w:tab w:val="left" w:pos="2944"/>
          <w:tab w:val="left" w:pos="5490"/>
          <w:tab w:val="left" w:pos="6188"/>
          <w:tab w:val="left" w:pos="7824"/>
          <w:tab w:val="left" w:pos="9558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беседу</w:t>
      </w:r>
      <w:r w:rsidRPr="00157CBC">
        <w:rPr>
          <w:sz w:val="24"/>
          <w:szCs w:val="24"/>
        </w:rPr>
        <w:tab/>
        <w:t>с</w:t>
      </w:r>
      <w:r w:rsidRPr="00157CBC">
        <w:rPr>
          <w:sz w:val="24"/>
          <w:szCs w:val="24"/>
        </w:rPr>
        <w:tab/>
        <w:t>преподавателем,</w:t>
      </w:r>
      <w:r w:rsidRPr="00157CBC">
        <w:rPr>
          <w:sz w:val="24"/>
          <w:szCs w:val="24"/>
        </w:rPr>
        <w:tab/>
        <w:t>у</w:t>
      </w:r>
      <w:r w:rsidRPr="00157CBC">
        <w:rPr>
          <w:sz w:val="24"/>
          <w:szCs w:val="24"/>
        </w:rPr>
        <w:tab/>
        <w:t>которого</w:t>
      </w:r>
      <w:r w:rsidRPr="00157CBC">
        <w:rPr>
          <w:sz w:val="24"/>
          <w:szCs w:val="24"/>
        </w:rPr>
        <w:tab/>
        <w:t>учащийся</w:t>
      </w:r>
      <w:r w:rsidRPr="00157CBC">
        <w:rPr>
          <w:sz w:val="24"/>
          <w:szCs w:val="24"/>
        </w:rPr>
        <w:tab/>
        <w:t>имеет</w:t>
      </w:r>
    </w:p>
    <w:p w:rsidR="00157CBC" w:rsidRPr="00157CBC" w:rsidRDefault="00157CBC" w:rsidP="00157CBC">
      <w:pPr>
        <w:rPr>
          <w:sz w:val="24"/>
          <w:szCs w:val="24"/>
        </w:rPr>
      </w:pPr>
      <w:r w:rsidRPr="00157CBC">
        <w:rPr>
          <w:sz w:val="24"/>
          <w:szCs w:val="24"/>
        </w:rPr>
        <w:t>«неудовлетворительную»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оценку.</w:t>
      </w:r>
    </w:p>
    <w:p w:rsidR="00157CBC" w:rsidRPr="00157CBC" w:rsidRDefault="00157CBC" w:rsidP="00157CBC">
      <w:pPr>
        <w:rPr>
          <w:i/>
          <w:sz w:val="24"/>
          <w:szCs w:val="24"/>
        </w:rPr>
      </w:pPr>
      <w:r w:rsidRPr="00157CBC">
        <w:rPr>
          <w:i/>
          <w:sz w:val="24"/>
          <w:szCs w:val="24"/>
        </w:rPr>
        <w:t>Вести</w:t>
      </w:r>
      <w:r w:rsidRPr="00157CBC">
        <w:rPr>
          <w:i/>
          <w:spacing w:val="-2"/>
          <w:sz w:val="24"/>
          <w:szCs w:val="24"/>
        </w:rPr>
        <w:t xml:space="preserve"> </w:t>
      </w:r>
      <w:r w:rsidRPr="00157CBC">
        <w:rPr>
          <w:i/>
          <w:sz w:val="24"/>
          <w:szCs w:val="24"/>
        </w:rPr>
        <w:t>контроль</w:t>
      </w:r>
      <w:r w:rsidRPr="00157CBC">
        <w:rPr>
          <w:i/>
          <w:spacing w:val="-4"/>
          <w:sz w:val="24"/>
          <w:szCs w:val="24"/>
        </w:rPr>
        <w:t xml:space="preserve"> </w:t>
      </w:r>
      <w:proofErr w:type="gramStart"/>
      <w:r w:rsidRPr="00157CBC">
        <w:rPr>
          <w:i/>
          <w:sz w:val="24"/>
          <w:szCs w:val="24"/>
        </w:rPr>
        <w:t>за</w:t>
      </w:r>
      <w:proofErr w:type="gramEnd"/>
      <w:r w:rsidRPr="00157CBC">
        <w:rPr>
          <w:i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right="609"/>
        <w:rPr>
          <w:sz w:val="24"/>
          <w:szCs w:val="24"/>
        </w:rPr>
      </w:pPr>
      <w:r w:rsidRPr="00157CBC">
        <w:rPr>
          <w:sz w:val="24"/>
          <w:szCs w:val="24"/>
        </w:rPr>
        <w:t>посещением</w:t>
      </w:r>
      <w:r w:rsidRPr="00157CBC">
        <w:rPr>
          <w:spacing w:val="2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неуспевающего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right="612"/>
        <w:rPr>
          <w:sz w:val="24"/>
          <w:szCs w:val="24"/>
        </w:rPr>
      </w:pPr>
      <w:r w:rsidRPr="00157CBC">
        <w:rPr>
          <w:sz w:val="24"/>
          <w:szCs w:val="24"/>
        </w:rPr>
        <w:t>успеваемостью</w:t>
      </w:r>
      <w:r w:rsidRPr="00157CBC">
        <w:rPr>
          <w:spacing w:val="26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сдаче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дополнительных</w:t>
      </w:r>
      <w:r w:rsidRPr="00157CBC">
        <w:rPr>
          <w:spacing w:val="28"/>
          <w:sz w:val="24"/>
          <w:szCs w:val="24"/>
        </w:rPr>
        <w:t xml:space="preserve"> </w:t>
      </w:r>
      <w:r w:rsidRPr="00157CBC">
        <w:rPr>
          <w:sz w:val="24"/>
          <w:szCs w:val="24"/>
        </w:rPr>
        <w:t>или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индивидуальных</w:t>
      </w:r>
      <w:r w:rsidRPr="00157CBC">
        <w:rPr>
          <w:spacing w:val="26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заданий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учителю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предметнику.</w:t>
      </w:r>
    </w:p>
    <w:p w:rsidR="00157CBC" w:rsidRPr="00157CBC" w:rsidRDefault="00157CBC" w:rsidP="00157CBC">
      <w:pPr>
        <w:ind w:right="591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Уведомлять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еженедельно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родителей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завуча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о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результатах 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успеваемости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учащегося.</w:t>
      </w:r>
    </w:p>
    <w:p w:rsidR="00157CBC" w:rsidRPr="00157CBC" w:rsidRDefault="00157CBC" w:rsidP="00157CBC">
      <w:pPr>
        <w:tabs>
          <w:tab w:val="left" w:pos="2604"/>
          <w:tab w:val="left" w:pos="3678"/>
          <w:tab w:val="left" w:pos="4072"/>
          <w:tab w:val="left" w:pos="5477"/>
          <w:tab w:val="left" w:pos="7781"/>
          <w:tab w:val="left" w:pos="8613"/>
          <w:tab w:val="left" w:pos="9263"/>
        </w:tabs>
        <w:ind w:right="613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 Разработать вместе</w:t>
      </w:r>
      <w:r w:rsidRPr="00157CBC">
        <w:rPr>
          <w:sz w:val="24"/>
          <w:szCs w:val="24"/>
        </w:rPr>
        <w:tab/>
        <w:t>с</w:t>
      </w:r>
      <w:r w:rsidRPr="00157CBC">
        <w:rPr>
          <w:sz w:val="24"/>
          <w:szCs w:val="24"/>
        </w:rPr>
        <w:tab/>
        <w:t>ребенком</w:t>
      </w:r>
      <w:r w:rsidRPr="00157CBC">
        <w:rPr>
          <w:sz w:val="24"/>
          <w:szCs w:val="24"/>
        </w:rPr>
        <w:tab/>
        <w:t>индивидуальный</w:t>
      </w:r>
      <w:r w:rsidRPr="00157CBC">
        <w:rPr>
          <w:sz w:val="24"/>
          <w:szCs w:val="24"/>
        </w:rPr>
        <w:tab/>
        <w:t>план</w:t>
      </w:r>
      <w:r w:rsidRPr="00157CBC">
        <w:rPr>
          <w:sz w:val="24"/>
          <w:szCs w:val="24"/>
        </w:rPr>
        <w:tab/>
        <w:t>его</w:t>
      </w:r>
      <w:r w:rsidRPr="00157CBC">
        <w:rPr>
          <w:sz w:val="24"/>
          <w:szCs w:val="24"/>
        </w:rPr>
        <w:tab/>
      </w:r>
      <w:r w:rsidRPr="00157CBC">
        <w:rPr>
          <w:spacing w:val="-1"/>
          <w:sz w:val="24"/>
          <w:szCs w:val="24"/>
        </w:rPr>
        <w:t>учебной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подводить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итоги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окончанию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четверти.</w:t>
      </w:r>
    </w:p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  <w:u w:val="single"/>
        </w:rPr>
      </w:pPr>
      <w:r w:rsidRPr="00157CBC">
        <w:rPr>
          <w:b/>
          <w:bCs/>
          <w:sz w:val="24"/>
          <w:szCs w:val="24"/>
          <w:u w:val="single"/>
        </w:rPr>
        <w:t>Учителю-предметнику: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Выстроить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руководителем,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родителями учащихся, завучем в решении задач по успешности обучения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12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Планировать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осуществлять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слабоуспевающими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неуспевающими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учащимися.</w:t>
      </w:r>
    </w:p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  <w:u w:val="single"/>
        </w:rPr>
      </w:pPr>
      <w:r w:rsidRPr="00157CBC">
        <w:rPr>
          <w:b/>
          <w:bCs/>
          <w:sz w:val="24"/>
          <w:szCs w:val="24"/>
          <w:u w:val="single"/>
        </w:rPr>
        <w:t>Заместителю</w:t>
      </w:r>
      <w:r w:rsidRPr="00157CBC">
        <w:rPr>
          <w:b/>
          <w:bCs/>
          <w:spacing w:val="-3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директора</w:t>
      </w:r>
      <w:r w:rsidRPr="00157CBC">
        <w:rPr>
          <w:b/>
          <w:bCs/>
          <w:spacing w:val="-1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по УР: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5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Регулировать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учителя-предметника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руководителем,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решении</w:t>
      </w:r>
      <w:r w:rsidRPr="00157CBC">
        <w:rPr>
          <w:spacing w:val="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задач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успешности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</w:t>
      </w:r>
      <w:proofErr w:type="gramEnd"/>
      <w:r w:rsidRPr="00157CBC">
        <w:rPr>
          <w:sz w:val="24"/>
          <w:szCs w:val="24"/>
        </w:rPr>
        <w:t>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Оценивать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теоретическую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подготовленность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методику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преподавания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преодоления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через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посещение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уроков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1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Проводить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неуспевающими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не менее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1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месяц.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4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Проводить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выявления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 затруднений в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обучении.</w:t>
      </w:r>
    </w:p>
    <w:p w:rsidR="00157CBC" w:rsidRPr="00157CBC" w:rsidRDefault="00157CBC" w:rsidP="00157CBC">
      <w:pPr>
        <w:tabs>
          <w:tab w:val="left" w:pos="903"/>
        </w:tabs>
        <w:ind w:right="604"/>
        <w:jc w:val="both"/>
        <w:rPr>
          <w:sz w:val="24"/>
          <w:szCs w:val="24"/>
        </w:rPr>
      </w:pPr>
    </w:p>
    <w:p w:rsidR="00157CBC" w:rsidRDefault="00157CBC" w:rsidP="00157CBC">
      <w:pPr>
        <w:ind w:right="1241"/>
        <w:jc w:val="both"/>
        <w:rPr>
          <w:sz w:val="24"/>
          <w:szCs w:val="24"/>
        </w:rPr>
      </w:pPr>
      <w:r w:rsidRPr="00157CBC">
        <w:rPr>
          <w:b/>
          <w:sz w:val="24"/>
          <w:szCs w:val="24"/>
        </w:rPr>
        <w:t xml:space="preserve">Вывод: </w:t>
      </w:r>
      <w:r w:rsidRPr="00157CBC">
        <w:rPr>
          <w:sz w:val="24"/>
          <w:szCs w:val="24"/>
        </w:rPr>
        <w:t>основными направлениями деятельности школы по повышению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 учащихся являются:</w:t>
      </w:r>
    </w:p>
    <w:p w:rsidR="00651F16" w:rsidRDefault="00651F16" w:rsidP="00157CBC">
      <w:pPr>
        <w:ind w:right="124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материально-техническое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обеспечение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образовательной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деятельности;</w:t>
      </w:r>
    </w:p>
    <w:p w:rsidR="00651F16" w:rsidRPr="00157CBC" w:rsidRDefault="00651F16" w:rsidP="00651F16">
      <w:pPr>
        <w:ind w:right="124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преодоление затруднений у учителей при осуществлении образовательного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и</w:t>
      </w:r>
      <w:r w:rsidRPr="00157CBC">
        <w:rPr>
          <w:sz w:val="24"/>
          <w:szCs w:val="24"/>
        </w:rPr>
        <w:t xml:space="preserve"> повышение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уровня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компетенции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учителя, участие педагогов в системе повышения квалификации</w:t>
      </w:r>
      <w:r>
        <w:rPr>
          <w:sz w:val="24"/>
          <w:szCs w:val="24"/>
        </w:rPr>
        <w:t xml:space="preserve"> разных уровней</w:t>
      </w:r>
      <w:r w:rsidRPr="00157CBC">
        <w:rPr>
          <w:sz w:val="24"/>
          <w:szCs w:val="24"/>
        </w:rPr>
        <w:t xml:space="preserve">,  </w:t>
      </w:r>
      <w:r w:rsidRPr="00157CBC">
        <w:rPr>
          <w:rFonts w:eastAsia="Calibri"/>
          <w:color w:val="000000"/>
          <w:sz w:val="24"/>
          <w:szCs w:val="24"/>
        </w:rPr>
        <w:t>которая  должна обеспечить  их педагогический арсенал новыми приемами, формами и технологиями работы с неуспешными учащимися</w:t>
      </w:r>
    </w:p>
    <w:p w:rsidR="00651F16" w:rsidRPr="00157CBC" w:rsidRDefault="00651F16" w:rsidP="005D3DBE">
      <w:pPr>
        <w:pStyle w:val="1"/>
        <w:tabs>
          <w:tab w:val="left" w:pos="3561"/>
        </w:tabs>
        <w:spacing w:before="0"/>
        <w:ind w:left="0"/>
      </w:pPr>
      <w:r w:rsidRPr="005D3DBE">
        <w:rPr>
          <w:b w:val="0"/>
        </w:rPr>
        <w:t>- и</w:t>
      </w:r>
      <w:r w:rsidRPr="005D3DBE">
        <w:rPr>
          <w:rFonts w:eastAsia="Calibri"/>
          <w:b w:val="0"/>
          <w:bCs w:val="0"/>
          <w:color w:val="000000"/>
        </w:rPr>
        <w:t xml:space="preserve">зучение педагогами методических рекомендаций для учителей по преподаванию учебных предметов в образовательных </w:t>
      </w:r>
      <w:proofErr w:type="gramStart"/>
      <w:r w:rsidRPr="005D3DBE">
        <w:rPr>
          <w:rFonts w:eastAsia="Calibri"/>
          <w:b w:val="0"/>
          <w:bCs w:val="0"/>
          <w:color w:val="000000"/>
        </w:rPr>
        <w:t>организациях</w:t>
      </w:r>
      <w:proofErr w:type="gramEnd"/>
      <w:r w:rsidRPr="005D3DBE">
        <w:rPr>
          <w:rFonts w:eastAsia="Calibri"/>
          <w:b w:val="0"/>
          <w:bCs w:val="0"/>
          <w:color w:val="000000"/>
        </w:rPr>
        <w:t xml:space="preserve"> с высокой долей обучающихся с рисками учебной </w:t>
      </w:r>
      <w:proofErr w:type="spellStart"/>
      <w:r w:rsidRPr="005D3DBE">
        <w:rPr>
          <w:rFonts w:eastAsia="Calibri"/>
          <w:b w:val="0"/>
          <w:bCs w:val="0"/>
          <w:color w:val="000000"/>
        </w:rPr>
        <w:t>неуспешности</w:t>
      </w:r>
      <w:proofErr w:type="spellEnd"/>
      <w:r w:rsidRPr="005D3DBE">
        <w:rPr>
          <w:rFonts w:eastAsia="Calibri"/>
          <w:b w:val="0"/>
          <w:bCs w:val="0"/>
          <w:color w:val="000000"/>
        </w:rPr>
        <w:t>, размещенных на сайте ФИПИ</w:t>
      </w:r>
      <w:r w:rsidR="005D3DBE" w:rsidRPr="005D3DBE">
        <w:rPr>
          <w:b w:val="0"/>
        </w:rPr>
        <w:t xml:space="preserve"> </w:t>
      </w:r>
      <w:r w:rsidR="005D3DBE">
        <w:rPr>
          <w:b w:val="0"/>
        </w:rPr>
        <w:t xml:space="preserve">и </w:t>
      </w:r>
      <w:r w:rsidR="005D3DBE" w:rsidRPr="005D3DBE">
        <w:rPr>
          <w:b w:val="0"/>
        </w:rPr>
        <w:t>обмен успешными</w:t>
      </w:r>
      <w:r w:rsidR="005D3DBE" w:rsidRPr="005D3DBE">
        <w:rPr>
          <w:b w:val="0"/>
          <w:spacing w:val="-2"/>
        </w:rPr>
        <w:t xml:space="preserve"> </w:t>
      </w:r>
      <w:r w:rsidR="005D3DBE" w:rsidRPr="005D3DBE">
        <w:rPr>
          <w:b w:val="0"/>
        </w:rPr>
        <w:t>практиками</w:t>
      </w:r>
      <w:r w:rsidR="005D3DBE" w:rsidRPr="005D3DBE">
        <w:rPr>
          <w:b w:val="0"/>
          <w:spacing w:val="-1"/>
        </w:rPr>
        <w:t xml:space="preserve"> </w:t>
      </w:r>
      <w:r w:rsidR="005D3DBE" w:rsidRPr="005D3DBE">
        <w:rPr>
          <w:b w:val="0"/>
        </w:rPr>
        <w:t>среди</w:t>
      </w:r>
      <w:r w:rsidR="005D3DBE" w:rsidRPr="005D3DBE">
        <w:rPr>
          <w:b w:val="0"/>
          <w:spacing w:val="-2"/>
        </w:rPr>
        <w:t xml:space="preserve"> </w:t>
      </w:r>
      <w:r w:rsidR="005D3DBE" w:rsidRPr="005D3DBE">
        <w:rPr>
          <w:b w:val="0"/>
        </w:rPr>
        <w:t>педагогов</w:t>
      </w:r>
      <w:r w:rsidR="005D3DBE" w:rsidRPr="005D3DBE">
        <w:rPr>
          <w:b w:val="0"/>
          <w:spacing w:val="-3"/>
        </w:rPr>
        <w:t xml:space="preserve"> </w:t>
      </w:r>
      <w:r w:rsidR="005D3DBE" w:rsidRPr="005D3DBE">
        <w:rPr>
          <w:b w:val="0"/>
        </w:rPr>
        <w:t>школы</w:t>
      </w:r>
      <w:r w:rsidRPr="00157CBC">
        <w:t>;</w:t>
      </w:r>
    </w:p>
    <w:p w:rsidR="00651F16" w:rsidRDefault="00651F16" w:rsidP="00651F16">
      <w:pPr>
        <w:pStyle w:val="TableParagraph"/>
        <w:tabs>
          <w:tab w:val="left" w:pos="249"/>
        </w:tabs>
        <w:spacing w:line="278" w:lineRule="auto"/>
        <w:ind w:left="0" w:right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1F16">
        <w:rPr>
          <w:sz w:val="24"/>
          <w:szCs w:val="24"/>
        </w:rPr>
        <w:t>формирование</w:t>
      </w:r>
      <w:r w:rsidRPr="00651F16">
        <w:rPr>
          <w:spacing w:val="-4"/>
          <w:sz w:val="24"/>
          <w:szCs w:val="24"/>
        </w:rPr>
        <w:t xml:space="preserve"> </w:t>
      </w:r>
      <w:r w:rsidRPr="00651F16">
        <w:rPr>
          <w:sz w:val="24"/>
          <w:szCs w:val="24"/>
        </w:rPr>
        <w:t>школьной</w:t>
      </w:r>
      <w:r w:rsidRPr="00651F16">
        <w:rPr>
          <w:spacing w:val="-1"/>
          <w:sz w:val="24"/>
          <w:szCs w:val="24"/>
        </w:rPr>
        <w:t xml:space="preserve"> </w:t>
      </w:r>
      <w:r w:rsidRPr="00651F16">
        <w:rPr>
          <w:sz w:val="24"/>
          <w:szCs w:val="24"/>
        </w:rPr>
        <w:t>стратегии</w:t>
      </w:r>
      <w:r w:rsidRPr="00651F16">
        <w:rPr>
          <w:spacing w:val="-4"/>
          <w:sz w:val="24"/>
          <w:szCs w:val="24"/>
        </w:rPr>
        <w:t xml:space="preserve"> </w:t>
      </w:r>
      <w:r w:rsidRPr="00651F16">
        <w:rPr>
          <w:sz w:val="24"/>
          <w:szCs w:val="24"/>
        </w:rPr>
        <w:t>поддержки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учащихся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«группы</w:t>
      </w:r>
      <w:r w:rsidRPr="00651F16">
        <w:rPr>
          <w:spacing w:val="-3"/>
          <w:sz w:val="24"/>
          <w:szCs w:val="24"/>
        </w:rPr>
        <w:t xml:space="preserve"> </w:t>
      </w:r>
      <w:r w:rsidRPr="00651F16">
        <w:rPr>
          <w:sz w:val="24"/>
          <w:szCs w:val="24"/>
        </w:rPr>
        <w:t>риска»</w:t>
      </w:r>
      <w:r>
        <w:rPr>
          <w:sz w:val="24"/>
          <w:szCs w:val="24"/>
        </w:rPr>
        <w:t xml:space="preserve"> и </w:t>
      </w:r>
      <w:r w:rsidRPr="00651F16">
        <w:rPr>
          <w:sz w:val="24"/>
          <w:szCs w:val="24"/>
        </w:rPr>
        <w:t>уменьшение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числа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обучающихся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в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школе,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демонстрирующих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низкие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образовательные</w:t>
      </w:r>
      <w:r w:rsidRPr="00651F16">
        <w:rPr>
          <w:spacing w:val="-2"/>
          <w:sz w:val="24"/>
          <w:szCs w:val="24"/>
        </w:rPr>
        <w:t xml:space="preserve"> </w:t>
      </w:r>
      <w:r w:rsidRPr="00651F16">
        <w:rPr>
          <w:sz w:val="24"/>
          <w:szCs w:val="24"/>
        </w:rPr>
        <w:t>результаты;</w:t>
      </w:r>
    </w:p>
    <w:p w:rsidR="005D3DBE" w:rsidRPr="00157CBC" w:rsidRDefault="005D3DBE" w:rsidP="005D3DBE">
      <w:pPr>
        <w:pStyle w:val="TableParagraph"/>
        <w:tabs>
          <w:tab w:val="left" w:pos="312"/>
        </w:tabs>
        <w:spacing w:line="276" w:lineRule="auto"/>
        <w:ind w:left="0" w:right="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CBC">
        <w:rPr>
          <w:sz w:val="24"/>
          <w:szCs w:val="24"/>
        </w:rPr>
        <w:t>использование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многоуровневой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оценки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качества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как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инструмента</w:t>
      </w:r>
      <w:r w:rsidRPr="00157CBC">
        <w:rPr>
          <w:spacing w:val="1"/>
          <w:sz w:val="24"/>
          <w:szCs w:val="24"/>
        </w:rPr>
        <w:t xml:space="preserve"> </w:t>
      </w:r>
      <w:proofErr w:type="spellStart"/>
      <w:r w:rsidRPr="00157CBC">
        <w:rPr>
          <w:sz w:val="24"/>
          <w:szCs w:val="24"/>
        </w:rPr>
        <w:t>внутришкольной</w:t>
      </w:r>
      <w:proofErr w:type="spellEnd"/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оценки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качества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57"/>
          <w:sz w:val="24"/>
          <w:szCs w:val="24"/>
        </w:rPr>
        <w:t xml:space="preserve"> </w:t>
      </w:r>
      <w:proofErr w:type="spellStart"/>
      <w:r w:rsidRPr="00157CBC">
        <w:rPr>
          <w:sz w:val="24"/>
          <w:szCs w:val="24"/>
        </w:rPr>
        <w:t>внутришкольного</w:t>
      </w:r>
      <w:proofErr w:type="spellEnd"/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контроля;</w:t>
      </w:r>
    </w:p>
    <w:p w:rsidR="00157CBC" w:rsidRPr="00157CBC" w:rsidRDefault="00157CBC" w:rsidP="00157CBC">
      <w:pPr>
        <w:tabs>
          <w:tab w:val="left" w:pos="1066"/>
        </w:tabs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вовлечение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дополнительного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образования;</w:t>
      </w:r>
    </w:p>
    <w:p w:rsidR="00157CBC" w:rsidRPr="00157CBC" w:rsidRDefault="00157CBC" w:rsidP="005D3DBE">
      <w:pPr>
        <w:tabs>
          <w:tab w:val="left" w:pos="1066"/>
        </w:tabs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развитие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3"/>
          <w:sz w:val="24"/>
          <w:szCs w:val="24"/>
        </w:rPr>
        <w:t xml:space="preserve"> </w:t>
      </w:r>
      <w:r w:rsidR="005D3DBE">
        <w:rPr>
          <w:sz w:val="24"/>
          <w:szCs w:val="24"/>
        </w:rPr>
        <w:t>родителями.</w:t>
      </w:r>
    </w:p>
    <w:p w:rsidR="000B26D5" w:rsidRPr="00157CBC" w:rsidRDefault="000B26D5" w:rsidP="0050622A">
      <w:pPr>
        <w:widowControl/>
        <w:autoSpaceDE/>
        <w:autoSpaceDN/>
        <w:rPr>
          <w:sz w:val="24"/>
          <w:szCs w:val="24"/>
        </w:rPr>
      </w:pPr>
    </w:p>
    <w:p w:rsidR="00651F16" w:rsidRDefault="00651F16" w:rsidP="000B26D5">
      <w:pPr>
        <w:pStyle w:val="1"/>
        <w:tabs>
          <w:tab w:val="left" w:pos="3561"/>
        </w:tabs>
        <w:spacing w:before="0"/>
        <w:jc w:val="center"/>
      </w:pP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  <w:r w:rsidRPr="00157CBC">
        <w:t>ОЖИДАЕМЫЕ</w:t>
      </w:r>
      <w:r w:rsidRPr="00157CBC">
        <w:rPr>
          <w:spacing w:val="-6"/>
        </w:rPr>
        <w:t xml:space="preserve"> </w:t>
      </w:r>
      <w:r w:rsidRPr="00157CBC">
        <w:t>РЕЗУЛЬТАТЫ</w:t>
      </w:r>
      <w:r w:rsidRPr="00157CBC">
        <w:rPr>
          <w:spacing w:val="-6"/>
        </w:rPr>
        <w:t xml:space="preserve"> </w:t>
      </w:r>
      <w:r w:rsidRPr="00157CBC">
        <w:t>ПРОЕКТА В ЦЕЛОМ</w:t>
      </w: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tbl>
      <w:tblPr>
        <w:tblW w:w="485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61"/>
        <w:gridCol w:w="3469"/>
        <w:gridCol w:w="3469"/>
      </w:tblGrid>
      <w:tr w:rsidR="00877DC9" w:rsidRPr="00157CBC" w:rsidTr="00877DC9">
        <w:trPr>
          <w:trHeight w:val="10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C9" w:rsidRPr="00157CBC" w:rsidRDefault="00877DC9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9" w:rsidRPr="00157CBC" w:rsidRDefault="00877DC9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9" w:rsidRPr="00157CBC" w:rsidRDefault="00877DC9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Ожидаемые результаты</w:t>
            </w:r>
          </w:p>
        </w:tc>
      </w:tr>
      <w:tr w:rsidR="00877DC9" w:rsidRPr="00157CBC" w:rsidTr="00157CBC">
        <w:trPr>
          <w:trHeight w:val="7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Низкий уровень оснащения школы</w:t>
            </w:r>
          </w:p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CBC" w:rsidRPr="00F91F27" w:rsidRDefault="00157CBC" w:rsidP="000B26D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Подпрограмма 1.</w:t>
            </w:r>
          </w:p>
          <w:p w:rsidR="00877DC9" w:rsidRPr="00F91F27" w:rsidRDefault="00157CBC" w:rsidP="000B26D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CBC" w:rsidRPr="00157CBC" w:rsidRDefault="00157CBC" w:rsidP="00F91F27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Обновлен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пополнен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компьютерн</w:t>
            </w:r>
            <w:r w:rsidR="00F91F27">
              <w:rPr>
                <w:sz w:val="24"/>
                <w:szCs w:val="24"/>
              </w:rPr>
              <w:t>ый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парк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установ</w:t>
            </w:r>
            <w:r w:rsidR="00F91F27">
              <w:rPr>
                <w:sz w:val="24"/>
                <w:szCs w:val="24"/>
              </w:rPr>
              <w:t>лено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соответствующе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стандартам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программно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обеспечени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z w:val="24"/>
                <w:szCs w:val="24"/>
              </w:rPr>
              <w:t xml:space="preserve"> </w:t>
            </w:r>
          </w:p>
          <w:p w:rsidR="00877DC9" w:rsidRPr="00157CBC" w:rsidRDefault="00157CBC" w:rsidP="00F91F27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</w:t>
            </w:r>
            <w:r w:rsidR="00F91F27">
              <w:rPr>
                <w:sz w:val="24"/>
                <w:szCs w:val="24"/>
              </w:rPr>
              <w:t>ы</w:t>
            </w:r>
            <w:r w:rsidRPr="00157CBC">
              <w:rPr>
                <w:sz w:val="24"/>
                <w:szCs w:val="24"/>
              </w:rPr>
              <w:t xml:space="preserve"> спонсорски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z w:val="24"/>
                <w:szCs w:val="24"/>
              </w:rPr>
              <w:t xml:space="preserve"> средств</w:t>
            </w:r>
            <w:r w:rsidR="00F91F27">
              <w:rPr>
                <w:sz w:val="24"/>
                <w:szCs w:val="24"/>
              </w:rPr>
              <w:t>а</w:t>
            </w:r>
            <w:r w:rsidRPr="00157CBC">
              <w:rPr>
                <w:sz w:val="24"/>
                <w:szCs w:val="24"/>
              </w:rPr>
              <w:t xml:space="preserve"> для пополнения библиотеки школы </w:t>
            </w:r>
            <w:r w:rsidR="005D3DBE">
              <w:rPr>
                <w:sz w:val="24"/>
                <w:szCs w:val="24"/>
              </w:rPr>
              <w:t xml:space="preserve">учебными пособиями и </w:t>
            </w:r>
            <w:r w:rsidRPr="00157CBC">
              <w:rPr>
                <w:sz w:val="24"/>
                <w:szCs w:val="24"/>
              </w:rPr>
              <w:t>ЭОР (диски) по всем предметам учебного плана школы и внеурочной деятельности.</w:t>
            </w:r>
          </w:p>
        </w:tc>
      </w:tr>
      <w:tr w:rsidR="00877DC9" w:rsidRPr="00157CBC" w:rsidTr="00157CBC">
        <w:trPr>
          <w:trHeight w:val="231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Дефицит педагогических кадров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DC9" w:rsidRPr="00F91F27" w:rsidRDefault="00157CBC" w:rsidP="00F91F2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 xml:space="preserve">Подпрограмма 2. </w:t>
            </w:r>
            <w:r w:rsidR="00877DC9" w:rsidRPr="00F91F27">
              <w:rPr>
                <w:rFonts w:eastAsia="Calibri"/>
                <w:sz w:val="24"/>
                <w:szCs w:val="24"/>
              </w:rPr>
              <w:t>Д</w:t>
            </w:r>
            <w:r w:rsidRPr="00F91F27">
              <w:rPr>
                <w:rFonts w:eastAsia="Calibri"/>
                <w:sz w:val="24"/>
                <w:szCs w:val="24"/>
              </w:rPr>
              <w:t>ефицит педагогических кадров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DC9" w:rsidRPr="00157CBC" w:rsidRDefault="00781742" w:rsidP="00F91F27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силена </w:t>
            </w:r>
            <w:proofErr w:type="spellStart"/>
            <w:r w:rsidR="00877DC9" w:rsidRPr="00157CBC">
              <w:rPr>
                <w:rFonts w:eastAsia="Calibri"/>
                <w:sz w:val="24"/>
                <w:szCs w:val="24"/>
              </w:rPr>
              <w:t>профориентационная</w:t>
            </w:r>
            <w:proofErr w:type="spellEnd"/>
            <w:r w:rsidR="00877DC9" w:rsidRPr="00157CBC">
              <w:rPr>
                <w:rFonts w:eastAsia="Calibri"/>
                <w:sz w:val="24"/>
                <w:szCs w:val="24"/>
              </w:rPr>
              <w:t xml:space="preserve"> работа со старшеклассниками</w:t>
            </w:r>
            <w:r w:rsidRPr="00157CBC">
              <w:rPr>
                <w:rFonts w:eastAsia="Calibri"/>
                <w:sz w:val="24"/>
                <w:szCs w:val="24"/>
              </w:rPr>
              <w:t xml:space="preserve"> и сделан акцент на </w:t>
            </w:r>
            <w:r w:rsidR="00877DC9" w:rsidRPr="00157CBC">
              <w:rPr>
                <w:rFonts w:eastAsia="Calibri"/>
                <w:sz w:val="24"/>
                <w:szCs w:val="24"/>
              </w:rPr>
              <w:t>профессиональн</w:t>
            </w:r>
            <w:r w:rsidRPr="00157CBC">
              <w:rPr>
                <w:rFonts w:eastAsia="Calibri"/>
                <w:sz w:val="24"/>
                <w:szCs w:val="24"/>
              </w:rPr>
              <w:t>ую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переподготовк</w:t>
            </w:r>
            <w:r w:rsidRPr="00157CBC">
              <w:rPr>
                <w:rFonts w:eastAsia="Calibri"/>
                <w:sz w:val="24"/>
                <w:szCs w:val="24"/>
              </w:rPr>
              <w:t>у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учителей</w:t>
            </w:r>
          </w:p>
        </w:tc>
      </w:tr>
      <w:tr w:rsidR="00877DC9" w:rsidRPr="00157CBC" w:rsidTr="00157CBC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7DC9" w:rsidRPr="00F91F27" w:rsidRDefault="00157CBC" w:rsidP="00F91F27">
            <w:pPr>
              <w:tabs>
                <w:tab w:val="left" w:pos="1356"/>
              </w:tabs>
              <w:ind w:right="552"/>
              <w:rPr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 xml:space="preserve">Подпрограмма 3. </w:t>
            </w:r>
            <w:proofErr w:type="spellStart"/>
            <w:r w:rsidRPr="00F91F27">
              <w:rPr>
                <w:bCs/>
                <w:sz w:val="24"/>
                <w:szCs w:val="24"/>
                <w:lang w:eastAsia="zh-CN"/>
              </w:rPr>
              <w:t>Подрограмма</w:t>
            </w:r>
            <w:proofErr w:type="spellEnd"/>
            <w:r w:rsidRPr="00F91F27">
              <w:rPr>
                <w:bCs/>
                <w:sz w:val="24"/>
                <w:szCs w:val="24"/>
                <w:lang w:eastAsia="zh-CN"/>
              </w:rPr>
      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      </w:r>
            <w:r w:rsidRPr="00F91F27">
              <w:rPr>
                <w:rFonts w:eastAsia="Calibri"/>
                <w:sz w:val="24"/>
                <w:szCs w:val="24"/>
              </w:rPr>
              <w:t>едостаточной предметной и методической компетентности педагогических работников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C9" w:rsidRPr="00157CBC" w:rsidRDefault="00877DC9" w:rsidP="00F91F27">
            <w:pPr>
              <w:tabs>
                <w:tab w:val="left" w:pos="1356"/>
              </w:tabs>
              <w:ind w:right="55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Преодолен</w:t>
            </w:r>
            <w:r w:rsidR="00F91F27">
              <w:rPr>
                <w:sz w:val="24"/>
                <w:szCs w:val="24"/>
              </w:rPr>
              <w:t>ы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="00781742" w:rsidRPr="00157CBC">
              <w:rPr>
                <w:spacing w:val="10"/>
                <w:sz w:val="24"/>
                <w:szCs w:val="24"/>
              </w:rPr>
              <w:t>методически</w:t>
            </w:r>
            <w:r w:rsidR="00F91F27">
              <w:rPr>
                <w:spacing w:val="10"/>
                <w:sz w:val="24"/>
                <w:szCs w:val="24"/>
              </w:rPr>
              <w:t>е</w:t>
            </w:r>
            <w:r w:rsidR="00781742" w:rsidRPr="00157CBC">
              <w:rPr>
                <w:spacing w:val="10"/>
                <w:sz w:val="24"/>
                <w:szCs w:val="24"/>
              </w:rPr>
              <w:t>, предметны</w:t>
            </w:r>
            <w:r w:rsidR="00F91F27">
              <w:rPr>
                <w:spacing w:val="10"/>
                <w:sz w:val="24"/>
                <w:szCs w:val="24"/>
              </w:rPr>
              <w:t>е</w:t>
            </w:r>
            <w:r w:rsidR="00781742"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затруднени</w:t>
            </w:r>
            <w:r w:rsidR="00F91F27">
              <w:rPr>
                <w:sz w:val="24"/>
                <w:szCs w:val="24"/>
              </w:rPr>
              <w:t>я</w:t>
            </w:r>
            <w:r w:rsidRPr="00157CBC">
              <w:rPr>
                <w:spacing w:val="1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</w:t>
            </w:r>
            <w:r w:rsidRPr="00157CBC">
              <w:rPr>
                <w:spacing w:val="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</w:t>
            </w:r>
            <w:r w:rsidRPr="00157CBC">
              <w:rPr>
                <w:spacing w:val="1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осуществлении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образовательного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процесса,    </w:t>
            </w:r>
            <w:r w:rsidRPr="00157CBC">
              <w:rPr>
                <w:spacing w:val="-57"/>
                <w:sz w:val="24"/>
                <w:szCs w:val="24"/>
              </w:rPr>
              <w:t xml:space="preserve">               </w:t>
            </w:r>
            <w:r w:rsidRPr="00157CBC">
              <w:rPr>
                <w:sz w:val="24"/>
                <w:szCs w:val="24"/>
              </w:rPr>
              <w:t>повышен</w:t>
            </w:r>
            <w:r w:rsidR="00F91F27">
              <w:rPr>
                <w:sz w:val="24"/>
                <w:szCs w:val="24"/>
              </w:rPr>
              <w:t>а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профессиональн</w:t>
            </w:r>
            <w:r w:rsidR="00F91F27">
              <w:rPr>
                <w:sz w:val="24"/>
                <w:szCs w:val="24"/>
              </w:rPr>
              <w:t>ая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="00F91F27">
              <w:rPr>
                <w:sz w:val="24"/>
                <w:szCs w:val="24"/>
              </w:rPr>
              <w:t>компетентность.</w:t>
            </w:r>
          </w:p>
          <w:p w:rsidR="00781742" w:rsidRPr="00157CBC" w:rsidRDefault="00F91F27" w:rsidP="00F91F27">
            <w:pPr>
              <w:tabs>
                <w:tab w:val="left" w:pos="1356"/>
              </w:tabs>
              <w:ind w:right="55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о</w:t>
            </w:r>
            <w:r w:rsidR="00781742" w:rsidRPr="00157CBC">
              <w:rPr>
                <w:sz w:val="24"/>
                <w:szCs w:val="24"/>
              </w:rPr>
              <w:t>бмен успешными практиками среди учителей</w:t>
            </w:r>
          </w:p>
        </w:tc>
      </w:tr>
      <w:tr w:rsidR="00877DC9" w:rsidRPr="00157CBC" w:rsidTr="00157CBC">
        <w:trPr>
          <w:trHeight w:val="31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7DC9" w:rsidRPr="00F91F27" w:rsidRDefault="00157CBC" w:rsidP="00F91F27">
            <w:pPr>
              <w:ind w:left="24" w:right="232"/>
              <w:rPr>
                <w:rFonts w:eastAsia="Calibri"/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</w:rPr>
              <w:t xml:space="preserve">Подпрограмма 4. Учебная мотивация современного школьника и педагога как необходимое условие эффективного обучения и повышения качества образования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DC9" w:rsidRPr="00157CBC" w:rsidRDefault="00781742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Усилена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877DC9" w:rsidRPr="00157CBC">
              <w:rPr>
                <w:rFonts w:eastAsia="Calibri"/>
                <w:sz w:val="24"/>
                <w:szCs w:val="24"/>
              </w:rPr>
              <w:t>профориентационн</w:t>
            </w:r>
            <w:r w:rsidRPr="00157CBC"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="00877DC9" w:rsidRPr="00157CBC">
              <w:rPr>
                <w:rFonts w:eastAsia="Calibri"/>
                <w:sz w:val="24"/>
                <w:szCs w:val="24"/>
              </w:rPr>
              <w:t xml:space="preserve"> работ</w:t>
            </w:r>
            <w:r w:rsidR="00F91F27">
              <w:rPr>
                <w:rFonts w:eastAsia="Calibri"/>
                <w:sz w:val="24"/>
                <w:szCs w:val="24"/>
              </w:rPr>
              <w:t>а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как мера повышения мотивации </w:t>
            </w:r>
            <w:proofErr w:type="gramStart"/>
            <w:r w:rsidR="00877DC9"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="00F91F27">
              <w:rPr>
                <w:rFonts w:eastAsia="Calibri"/>
                <w:sz w:val="24"/>
                <w:szCs w:val="24"/>
              </w:rPr>
              <w:t>.</w:t>
            </w:r>
          </w:p>
          <w:p w:rsidR="00877DC9" w:rsidRPr="00157CBC" w:rsidRDefault="00877DC9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Усилен</w:t>
            </w:r>
            <w:r w:rsidR="00781742" w:rsidRPr="00157CBC">
              <w:rPr>
                <w:rFonts w:eastAsia="Calibri"/>
                <w:sz w:val="24"/>
                <w:szCs w:val="24"/>
              </w:rPr>
              <w:t>а</w:t>
            </w:r>
            <w:r w:rsidRPr="00157CBC">
              <w:rPr>
                <w:rFonts w:eastAsia="Calibri"/>
                <w:sz w:val="24"/>
                <w:szCs w:val="24"/>
              </w:rPr>
              <w:t xml:space="preserve"> практик</w:t>
            </w:r>
            <w:r w:rsidR="00781742" w:rsidRPr="00157CBC">
              <w:rPr>
                <w:rFonts w:eastAsia="Calibri"/>
                <w:sz w:val="24"/>
                <w:szCs w:val="24"/>
              </w:rPr>
              <w:t>а</w:t>
            </w:r>
            <w:r w:rsidRPr="00157CBC">
              <w:rPr>
                <w:rFonts w:eastAsia="Calibri"/>
                <w:sz w:val="24"/>
                <w:szCs w:val="24"/>
              </w:rPr>
              <w:t xml:space="preserve"> преподавания проектной, исследовательской, творческой деятельности</w:t>
            </w:r>
            <w:r w:rsidR="00F91F2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77DC9" w:rsidRPr="00157CBC" w:rsidTr="00157CBC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5. Высокая доля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7DC9" w:rsidRPr="00F91F27" w:rsidRDefault="00157CBC" w:rsidP="00157CBC">
            <w:pPr>
              <w:widowControl/>
              <w:adjustRightIn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>Подпрограмма 5.</w:t>
            </w:r>
          </w:p>
          <w:p w:rsidR="00157CBC" w:rsidRPr="00F91F27" w:rsidRDefault="00157CBC" w:rsidP="00157CBC">
            <w:pPr>
              <w:ind w:right="232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F91F27">
              <w:rPr>
                <w:bCs/>
                <w:sz w:val="24"/>
                <w:szCs w:val="24"/>
              </w:rPr>
              <w:t>П</w:t>
            </w:r>
            <w:r w:rsidR="00FE2423">
              <w:rPr>
                <w:bCs/>
                <w:sz w:val="24"/>
                <w:szCs w:val="24"/>
              </w:rPr>
              <w:t>одпро</w:t>
            </w:r>
            <w:r w:rsidRPr="00F91F27">
              <w:rPr>
                <w:bCs/>
                <w:sz w:val="24"/>
                <w:szCs w:val="24"/>
              </w:rPr>
              <w:t xml:space="preserve">грамма работы с обучающимися с рисками учебной </w:t>
            </w:r>
            <w:proofErr w:type="spellStart"/>
            <w:r w:rsidRPr="00F91F27">
              <w:rPr>
                <w:bCs/>
                <w:sz w:val="24"/>
                <w:szCs w:val="24"/>
              </w:rPr>
              <w:t>неуспешности</w:t>
            </w:r>
            <w:proofErr w:type="spellEnd"/>
            <w:proofErr w:type="gramEnd"/>
          </w:p>
          <w:p w:rsidR="00157CBC" w:rsidRPr="00F91F27" w:rsidRDefault="00157CBC" w:rsidP="00157CB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DC9" w:rsidRPr="00157CBC" w:rsidRDefault="00877DC9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Уменьшение в школе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числа </w:t>
            </w:r>
            <w:proofErr w:type="gramStart"/>
            <w:r w:rsidRPr="00157CBC">
              <w:rPr>
                <w:sz w:val="24"/>
                <w:szCs w:val="24"/>
              </w:rPr>
              <w:t>обучающихся</w:t>
            </w:r>
            <w:proofErr w:type="gramEnd"/>
            <w:r w:rsidR="00781742" w:rsidRPr="00157CBC">
              <w:rPr>
                <w:sz w:val="24"/>
                <w:szCs w:val="24"/>
              </w:rPr>
              <w:t xml:space="preserve"> и рисками учебной </w:t>
            </w:r>
            <w:proofErr w:type="spellStart"/>
            <w:r w:rsidR="00781742" w:rsidRPr="00157CBC">
              <w:rPr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sz w:val="24"/>
                <w:szCs w:val="24"/>
              </w:rPr>
              <w:t>,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="00F91F27">
              <w:rPr>
                <w:spacing w:val="2"/>
                <w:sz w:val="24"/>
                <w:szCs w:val="24"/>
              </w:rPr>
              <w:t>д</w:t>
            </w:r>
            <w:r w:rsidRPr="00157CBC">
              <w:rPr>
                <w:sz w:val="24"/>
                <w:szCs w:val="24"/>
              </w:rPr>
              <w:t>емонстрирующих</w:t>
            </w:r>
            <w:r w:rsidRPr="00157CBC">
              <w:rPr>
                <w:spacing w:val="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низкие образовательные</w:t>
            </w:r>
            <w:r w:rsidR="0078174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</w:t>
            </w:r>
          </w:p>
        </w:tc>
      </w:tr>
    </w:tbl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0B26D5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14047" w:rsidRDefault="00614047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14047" w:rsidRDefault="00614047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9B1B85" w:rsidRPr="009B1B85" w:rsidRDefault="009B1B85" w:rsidP="009B1B85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9B1B85">
        <w:rPr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9B1B85">
        <w:rPr>
          <w:b/>
          <w:bCs/>
          <w:sz w:val="24"/>
          <w:szCs w:val="24"/>
        </w:rPr>
        <w:t>О-</w:t>
      </w:r>
      <w:proofErr w:type="gramEnd"/>
      <w:r w:rsidRPr="009B1B85">
        <w:rPr>
          <w:b/>
          <w:bCs/>
          <w:spacing w:val="-57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ОБРАЗОВАТЕЛЬНОЙ</w:t>
      </w:r>
      <w:r w:rsidRPr="009B1B85">
        <w:rPr>
          <w:b/>
          <w:bCs/>
          <w:spacing w:val="-1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СРЕДЫ</w:t>
      </w:r>
    </w:p>
    <w:p w:rsidR="009B1B85" w:rsidRPr="009B1B85" w:rsidRDefault="009B1B85" w:rsidP="009B1B85">
      <w:pPr>
        <w:ind w:left="142" w:right="189" w:firstLine="707"/>
        <w:jc w:val="both"/>
        <w:rPr>
          <w:sz w:val="24"/>
          <w:szCs w:val="24"/>
        </w:rPr>
      </w:pPr>
      <w:r w:rsidRPr="009B1B85">
        <w:rPr>
          <w:sz w:val="24"/>
          <w:szCs w:val="24"/>
        </w:rPr>
        <w:t>АНАЛИЗ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ПРОБЛЕМНОГО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ПОЛЯ.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Одним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из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факторов,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способствующих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успешному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осуществлению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ФГОС,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является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высокая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оснащенность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техническим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оборудованием. На данный момент отмечается, что техническая база МБОУ «СОШ» пст. Казлук не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вполне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соответствует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ФГОС,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не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все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кабинеты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оснащены АРМ.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Кроме современной техники, аппаратуры для проведения физических,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химических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опытов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лабораторных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исследований,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требуется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современная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учебная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литература, ЭОР.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Однако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средств,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которые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выделяются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на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приобретение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оборудования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недостаточно для полноценного обеспечения качественного образовательного процесса.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Более</w:t>
      </w:r>
      <w:r w:rsidRPr="009B1B85">
        <w:rPr>
          <w:spacing w:val="-2"/>
          <w:sz w:val="24"/>
          <w:szCs w:val="24"/>
        </w:rPr>
        <w:t xml:space="preserve"> 3</w:t>
      </w:r>
      <w:r w:rsidRPr="009B1B85">
        <w:rPr>
          <w:sz w:val="24"/>
          <w:szCs w:val="24"/>
        </w:rPr>
        <w:t>0%</w:t>
      </w:r>
      <w:r w:rsidRPr="009B1B85">
        <w:rPr>
          <w:spacing w:val="-2"/>
          <w:sz w:val="24"/>
          <w:szCs w:val="24"/>
        </w:rPr>
        <w:t xml:space="preserve"> </w:t>
      </w:r>
      <w:r w:rsidRPr="009B1B85">
        <w:rPr>
          <w:sz w:val="24"/>
          <w:szCs w:val="24"/>
        </w:rPr>
        <w:t>компьютерной</w:t>
      </w:r>
      <w:r w:rsidRPr="009B1B85">
        <w:rPr>
          <w:spacing w:val="-1"/>
          <w:sz w:val="24"/>
          <w:szCs w:val="24"/>
        </w:rPr>
        <w:t xml:space="preserve"> </w:t>
      </w:r>
      <w:r w:rsidRPr="009B1B85">
        <w:rPr>
          <w:sz w:val="24"/>
          <w:szCs w:val="24"/>
        </w:rPr>
        <w:t>техники</w:t>
      </w:r>
      <w:r w:rsidRPr="009B1B85">
        <w:rPr>
          <w:spacing w:val="2"/>
          <w:sz w:val="24"/>
          <w:szCs w:val="24"/>
        </w:rPr>
        <w:t xml:space="preserve"> </w:t>
      </w:r>
      <w:r w:rsidRPr="009B1B85">
        <w:rPr>
          <w:sz w:val="24"/>
          <w:szCs w:val="24"/>
        </w:rPr>
        <w:t>устарело</w:t>
      </w:r>
      <w:r w:rsidRPr="009B1B85">
        <w:rPr>
          <w:spacing w:val="-2"/>
          <w:sz w:val="24"/>
          <w:szCs w:val="24"/>
        </w:rPr>
        <w:t xml:space="preserve"> </w:t>
      </w:r>
      <w:r w:rsidRPr="009B1B85">
        <w:rPr>
          <w:sz w:val="24"/>
          <w:szCs w:val="24"/>
        </w:rPr>
        <w:t>и</w:t>
      </w:r>
      <w:r w:rsidRPr="009B1B85">
        <w:rPr>
          <w:spacing w:val="4"/>
          <w:sz w:val="24"/>
          <w:szCs w:val="24"/>
        </w:rPr>
        <w:t xml:space="preserve"> </w:t>
      </w:r>
      <w:r w:rsidRPr="009B1B85">
        <w:rPr>
          <w:sz w:val="24"/>
          <w:szCs w:val="24"/>
        </w:rPr>
        <w:t>требует</w:t>
      </w:r>
      <w:r w:rsidRPr="009B1B85">
        <w:rPr>
          <w:spacing w:val="-1"/>
          <w:sz w:val="24"/>
          <w:szCs w:val="24"/>
        </w:rPr>
        <w:t xml:space="preserve"> </w:t>
      </w:r>
      <w:r w:rsidRPr="009B1B85">
        <w:rPr>
          <w:sz w:val="24"/>
          <w:szCs w:val="24"/>
        </w:rPr>
        <w:t>модернизации</w:t>
      </w:r>
      <w:r w:rsidRPr="009B1B85">
        <w:rPr>
          <w:spacing w:val="-3"/>
          <w:sz w:val="24"/>
          <w:szCs w:val="24"/>
        </w:rPr>
        <w:t xml:space="preserve"> </w:t>
      </w:r>
      <w:r w:rsidRPr="009B1B85">
        <w:rPr>
          <w:sz w:val="24"/>
          <w:szCs w:val="24"/>
        </w:rPr>
        <w:t>или</w:t>
      </w:r>
      <w:r w:rsidRPr="009B1B85">
        <w:rPr>
          <w:spacing w:val="-3"/>
          <w:sz w:val="24"/>
          <w:szCs w:val="24"/>
        </w:rPr>
        <w:t xml:space="preserve"> </w:t>
      </w:r>
      <w:r w:rsidRPr="009B1B85">
        <w:rPr>
          <w:sz w:val="24"/>
          <w:szCs w:val="24"/>
        </w:rPr>
        <w:t>замены.</w:t>
      </w:r>
    </w:p>
    <w:p w:rsidR="009B1B85" w:rsidRPr="009B1B85" w:rsidRDefault="009B1B85" w:rsidP="009B1B85">
      <w:pPr>
        <w:ind w:left="142" w:right="188" w:firstLine="707"/>
        <w:jc w:val="both"/>
        <w:rPr>
          <w:sz w:val="24"/>
          <w:szCs w:val="24"/>
        </w:rPr>
      </w:pPr>
      <w:r w:rsidRPr="009B1B85">
        <w:rPr>
          <w:sz w:val="24"/>
          <w:szCs w:val="24"/>
        </w:rPr>
        <w:t>Данная</w:t>
      </w:r>
      <w:r w:rsidRPr="009B1B85">
        <w:rPr>
          <w:spacing w:val="1"/>
          <w:sz w:val="24"/>
          <w:szCs w:val="24"/>
        </w:rPr>
        <w:t xml:space="preserve"> под</w:t>
      </w:r>
      <w:r w:rsidRPr="009B1B85">
        <w:rPr>
          <w:sz w:val="24"/>
          <w:szCs w:val="24"/>
        </w:rPr>
        <w:t>программа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направлена на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решение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задачи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внедрения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развития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информационных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технологий в</w:t>
      </w:r>
      <w:r w:rsidRPr="009B1B85">
        <w:rPr>
          <w:spacing w:val="-2"/>
          <w:sz w:val="24"/>
          <w:szCs w:val="24"/>
        </w:rPr>
        <w:t xml:space="preserve"> </w:t>
      </w:r>
      <w:r w:rsidRPr="009B1B85">
        <w:rPr>
          <w:sz w:val="24"/>
          <w:szCs w:val="24"/>
        </w:rPr>
        <w:t>системе</w:t>
      </w:r>
      <w:r w:rsidRPr="009B1B85">
        <w:rPr>
          <w:spacing w:val="-1"/>
          <w:sz w:val="24"/>
          <w:szCs w:val="24"/>
        </w:rPr>
        <w:t xml:space="preserve"> </w:t>
      </w:r>
      <w:r w:rsidRPr="009B1B85">
        <w:rPr>
          <w:sz w:val="24"/>
          <w:szCs w:val="24"/>
        </w:rPr>
        <w:t>школьного образования.</w:t>
      </w:r>
    </w:p>
    <w:tbl>
      <w:tblPr>
        <w:tblStyle w:val="TableNormal1"/>
        <w:tblW w:w="0" w:type="auto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595"/>
      </w:tblGrid>
      <w:tr w:rsidR="009B1B85" w:rsidRPr="009B1B85" w:rsidTr="00FC76B1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9B1B85" w:rsidRPr="009B1B85" w:rsidRDefault="009B1B85" w:rsidP="009B1B85">
            <w:pPr>
              <w:spacing w:line="258" w:lineRule="exact"/>
              <w:ind w:left="92" w:right="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9B1B85">
              <w:rPr>
                <w:b/>
                <w:sz w:val="24"/>
                <w:lang w:val="en-US"/>
              </w:rPr>
              <w:t>Факторы</w:t>
            </w:r>
            <w:proofErr w:type="spellEnd"/>
            <w:r w:rsidRPr="009B1B85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b/>
                <w:sz w:val="24"/>
                <w:lang w:val="en-US"/>
              </w:rPr>
              <w:t>риска</w:t>
            </w:r>
            <w:proofErr w:type="spellEnd"/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  <w:lang w:val="en-US"/>
              </w:rPr>
            </w:pPr>
            <w:proofErr w:type="spellStart"/>
            <w:r w:rsidRPr="009B1B85">
              <w:rPr>
                <w:b/>
                <w:sz w:val="24"/>
                <w:lang w:val="en-US"/>
              </w:rPr>
              <w:t>Краткое</w:t>
            </w:r>
            <w:proofErr w:type="spellEnd"/>
            <w:r w:rsidRPr="009B1B85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b/>
                <w:sz w:val="24"/>
                <w:lang w:val="en-US"/>
              </w:rPr>
              <w:t>описание</w:t>
            </w:r>
            <w:proofErr w:type="spellEnd"/>
            <w:r w:rsidRPr="009B1B85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b/>
                <w:sz w:val="24"/>
                <w:lang w:val="en-US"/>
              </w:rPr>
              <w:t>мер</w:t>
            </w:r>
            <w:proofErr w:type="spellEnd"/>
          </w:p>
        </w:tc>
      </w:tr>
      <w:tr w:rsidR="009B1B85" w:rsidRPr="009B1B85" w:rsidTr="00FC76B1">
        <w:trPr>
          <w:trHeight w:val="758"/>
        </w:trPr>
        <w:tc>
          <w:tcPr>
            <w:tcW w:w="381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B1B85" w:rsidRPr="009B1B85" w:rsidRDefault="009B1B85" w:rsidP="009B1B85">
            <w:pPr>
              <w:spacing w:line="267" w:lineRule="exact"/>
              <w:ind w:left="92" w:right="93"/>
              <w:jc w:val="center"/>
              <w:rPr>
                <w:sz w:val="24"/>
                <w:lang w:val="en-US"/>
              </w:rPr>
            </w:pPr>
            <w:proofErr w:type="spellStart"/>
            <w:r w:rsidRPr="009B1B85">
              <w:rPr>
                <w:sz w:val="24"/>
                <w:lang w:val="en-US"/>
              </w:rPr>
              <w:t>Низкий</w:t>
            </w:r>
            <w:proofErr w:type="spellEnd"/>
            <w:r w:rsidRPr="009B1B85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sz w:val="24"/>
                <w:lang w:val="en-US"/>
              </w:rPr>
              <w:t>уровень</w:t>
            </w:r>
            <w:proofErr w:type="spellEnd"/>
            <w:r w:rsidRPr="009B1B85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sz w:val="24"/>
                <w:lang w:val="en-US"/>
              </w:rPr>
              <w:t>оснащения</w:t>
            </w:r>
            <w:proofErr w:type="spellEnd"/>
            <w:r w:rsidRPr="009B1B85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sz w:val="24"/>
                <w:lang w:val="en-US"/>
              </w:rPr>
              <w:t>школы</w:t>
            </w:r>
            <w:proofErr w:type="spellEnd"/>
          </w:p>
        </w:tc>
        <w:tc>
          <w:tcPr>
            <w:tcW w:w="559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B1B85" w:rsidRPr="009B1B85" w:rsidRDefault="009B1B85" w:rsidP="009B1B8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B85">
              <w:rPr>
                <w:rFonts w:eastAsia="Calibri"/>
                <w:sz w:val="24"/>
                <w:szCs w:val="24"/>
              </w:rPr>
              <w:t xml:space="preserve">Школа, не имеет в нужном количестве компьютерной техники, </w:t>
            </w:r>
            <w:r w:rsidRPr="009B1B85">
              <w:rPr>
                <w:rFonts w:eastAsia="Calibri"/>
                <w:b/>
                <w:sz w:val="24"/>
                <w:szCs w:val="24"/>
              </w:rPr>
              <w:t>имеющей доступ в Интернет</w:t>
            </w:r>
            <w:r w:rsidRPr="009B1B85">
              <w:rPr>
                <w:rFonts w:eastAsia="Calibri"/>
                <w:sz w:val="24"/>
                <w:szCs w:val="24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9B1B85" w:rsidRPr="009B1B85" w:rsidRDefault="009B1B85" w:rsidP="009B1B8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B1B85" w:rsidRPr="009B1B85" w:rsidRDefault="009B1B85" w:rsidP="009B1B85">
            <w:pPr>
              <w:adjustRightInd w:val="0"/>
              <w:jc w:val="both"/>
            </w:pPr>
            <w:r w:rsidRPr="009B1B85">
              <w:rPr>
                <w:rFonts w:eastAsia="Calibri"/>
                <w:sz w:val="24"/>
                <w:szCs w:val="24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</w:tc>
      </w:tr>
    </w:tbl>
    <w:p w:rsidR="009B1B85" w:rsidRPr="009B1B85" w:rsidRDefault="009B1B85" w:rsidP="009B1B85">
      <w:pPr>
        <w:ind w:left="142" w:right="187"/>
        <w:jc w:val="both"/>
        <w:rPr>
          <w:sz w:val="24"/>
          <w:szCs w:val="24"/>
        </w:rPr>
      </w:pPr>
      <w:r w:rsidRPr="009B1B85">
        <w:rPr>
          <w:sz w:val="24"/>
          <w:szCs w:val="24"/>
        </w:rPr>
        <w:t>ЦЕЛЬ: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Развитие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информационно-образовательной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среды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школы,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максимально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содействующей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социализации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обучающихся,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развитию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возможностей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системы</w:t>
      </w:r>
      <w:r w:rsidRPr="009B1B85">
        <w:rPr>
          <w:spacing w:val="-57"/>
          <w:sz w:val="24"/>
          <w:szCs w:val="24"/>
        </w:rPr>
        <w:t xml:space="preserve"> </w:t>
      </w:r>
      <w:r w:rsidRPr="009B1B85">
        <w:rPr>
          <w:sz w:val="24"/>
          <w:szCs w:val="24"/>
        </w:rPr>
        <w:t>образования,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интеграции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всех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субъектов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образования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единое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информационное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пространство.</w:t>
      </w:r>
    </w:p>
    <w:p w:rsidR="009B1B85" w:rsidRPr="009B1B85" w:rsidRDefault="009B1B85" w:rsidP="009B1B85">
      <w:pPr>
        <w:ind w:left="142" w:right="187"/>
        <w:jc w:val="both"/>
        <w:rPr>
          <w:sz w:val="24"/>
          <w:szCs w:val="24"/>
        </w:rPr>
      </w:pPr>
    </w:p>
    <w:p w:rsidR="009B1B85" w:rsidRPr="009B1B85" w:rsidRDefault="009B1B85" w:rsidP="009B1B85">
      <w:pPr>
        <w:ind w:left="142"/>
        <w:rPr>
          <w:sz w:val="24"/>
          <w:szCs w:val="24"/>
        </w:rPr>
      </w:pPr>
      <w:r w:rsidRPr="009B1B85">
        <w:rPr>
          <w:sz w:val="24"/>
          <w:szCs w:val="24"/>
        </w:rPr>
        <w:t>ЗАДАЧИ:</w:t>
      </w:r>
    </w:p>
    <w:p w:rsidR="009B1B85" w:rsidRPr="009B1B85" w:rsidRDefault="009B1B85" w:rsidP="009B1B85">
      <w:pPr>
        <w:widowControl/>
        <w:numPr>
          <w:ilvl w:val="0"/>
          <w:numId w:val="20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9B1B85">
        <w:rPr>
          <w:sz w:val="24"/>
          <w:szCs w:val="24"/>
        </w:rPr>
        <w:t>Обновление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пополнение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компьютерного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парка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школы,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установка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соответствующего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стандартам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программного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 xml:space="preserve">обеспечения. </w:t>
      </w:r>
    </w:p>
    <w:p w:rsidR="009B1B85" w:rsidRPr="009B1B85" w:rsidRDefault="009B1B85" w:rsidP="009B1B85">
      <w:pPr>
        <w:widowControl/>
        <w:numPr>
          <w:ilvl w:val="0"/>
          <w:numId w:val="20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9B1B85">
        <w:rPr>
          <w:sz w:val="24"/>
          <w:szCs w:val="24"/>
        </w:rPr>
        <w:t>Привлечение спонсорских сре</w:t>
      </w:r>
      <w:proofErr w:type="gramStart"/>
      <w:r w:rsidRPr="009B1B85">
        <w:rPr>
          <w:sz w:val="24"/>
          <w:szCs w:val="24"/>
        </w:rPr>
        <w:t>дств дл</w:t>
      </w:r>
      <w:proofErr w:type="gramEnd"/>
      <w:r w:rsidRPr="009B1B85">
        <w:rPr>
          <w:sz w:val="24"/>
          <w:szCs w:val="24"/>
        </w:rPr>
        <w:t>я пополнения библиотеки школы ЭОР (диски) по всем предметам учебного плана школы и внеурочной деятельности.</w:t>
      </w:r>
    </w:p>
    <w:p w:rsidR="009B1B85" w:rsidRPr="009B1B85" w:rsidRDefault="009B1B85" w:rsidP="009B1B85">
      <w:pPr>
        <w:ind w:left="861" w:right="187"/>
        <w:contextualSpacing/>
        <w:jc w:val="both"/>
        <w:rPr>
          <w:sz w:val="24"/>
          <w:szCs w:val="24"/>
        </w:rPr>
      </w:pPr>
    </w:p>
    <w:p w:rsidR="009B1B85" w:rsidRPr="009B1B85" w:rsidRDefault="009B1B85" w:rsidP="009B1B85">
      <w:pPr>
        <w:ind w:left="142"/>
      </w:pPr>
      <w:r w:rsidRPr="009B1B85">
        <w:t>ЦЕЛЕВЫЕ</w:t>
      </w:r>
      <w:r w:rsidRPr="009B1B85">
        <w:rPr>
          <w:spacing w:val="-5"/>
        </w:rPr>
        <w:t xml:space="preserve"> </w:t>
      </w:r>
      <w:r w:rsidRPr="009B1B85">
        <w:t>ПОКАЗАТЕЛИ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956"/>
        <w:gridCol w:w="1295"/>
        <w:gridCol w:w="1275"/>
      </w:tblGrid>
      <w:tr w:rsidR="009B1B85" w:rsidRPr="009B1B85" w:rsidTr="00FC76B1">
        <w:trPr>
          <w:trHeight w:val="55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11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№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rPr>
                <w:sz w:val="24"/>
              </w:rPr>
            </w:pPr>
          </w:p>
          <w:p w:rsidR="009B1B85" w:rsidRPr="009B1B85" w:rsidRDefault="009B1B85" w:rsidP="009B1B85"/>
          <w:p w:rsidR="009B1B85" w:rsidRPr="009B1B85" w:rsidRDefault="009B1B85" w:rsidP="009B1B85">
            <w:pPr>
              <w:ind w:left="808" w:right="802"/>
              <w:jc w:val="center"/>
            </w:pPr>
            <w:r w:rsidRPr="009B1B85">
              <w:t>Разделы,</w:t>
            </w:r>
            <w:r w:rsidRPr="009B1B85">
              <w:rPr>
                <w:spacing w:val="-2"/>
              </w:rPr>
              <w:t xml:space="preserve"> </w:t>
            </w:r>
            <w:r w:rsidRPr="009B1B85">
              <w:t>задачи,</w:t>
            </w:r>
            <w:r w:rsidRPr="009B1B85">
              <w:rPr>
                <w:spacing w:val="-2"/>
              </w:rPr>
              <w:t xml:space="preserve"> </w:t>
            </w:r>
            <w:r w:rsidRPr="009B1B85">
              <w:t>целевые</w:t>
            </w:r>
            <w:r w:rsidRPr="009B1B85">
              <w:rPr>
                <w:spacing w:val="-4"/>
              </w:rPr>
              <w:t xml:space="preserve"> </w:t>
            </w:r>
            <w:r w:rsidRPr="009B1B85">
              <w:t>показатели,</w:t>
            </w:r>
            <w:r w:rsidRPr="009B1B85">
              <w:rPr>
                <w:spacing w:val="-5"/>
              </w:rPr>
              <w:t xml:space="preserve"> </w:t>
            </w:r>
            <w:r w:rsidRPr="009B1B85">
              <w:t>ед.</w:t>
            </w:r>
            <w:r w:rsidRPr="009B1B85">
              <w:rPr>
                <w:spacing w:val="-2"/>
              </w:rPr>
              <w:t xml:space="preserve"> </w:t>
            </w:r>
            <w:r w:rsidRPr="009B1B85">
              <w:t>изм.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before="145"/>
              <w:ind w:left="250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t>Значения</w:t>
            </w:r>
            <w:proofErr w:type="spellEnd"/>
            <w:r w:rsidRPr="009B1B85">
              <w:rPr>
                <w:spacing w:val="-3"/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показателей</w:t>
            </w:r>
            <w:proofErr w:type="spellEnd"/>
          </w:p>
        </w:tc>
      </w:tr>
      <w:tr w:rsidR="009B1B85" w:rsidRPr="009B1B85" w:rsidTr="00FC76B1">
        <w:trPr>
          <w:trHeight w:val="76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B85" w:rsidRPr="009B1B85" w:rsidRDefault="009B1B85" w:rsidP="009B1B85">
            <w:pPr>
              <w:rPr>
                <w:lang w:val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B85" w:rsidRPr="009B1B85" w:rsidRDefault="009B1B85" w:rsidP="009B1B85">
            <w:pPr>
              <w:rPr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before="121"/>
              <w:ind w:left="294" w:right="194" w:hanging="77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t>Текущий</w:t>
            </w:r>
            <w:proofErr w:type="spellEnd"/>
            <w:r w:rsidRPr="009B1B85">
              <w:rPr>
                <w:spacing w:val="-52"/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момент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ind w:left="122" w:right="102" w:firstLine="112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t>Целевой</w:t>
            </w:r>
            <w:proofErr w:type="spellEnd"/>
            <w:r w:rsidRPr="009B1B85">
              <w:rPr>
                <w:spacing w:val="1"/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показатель</w:t>
            </w:r>
            <w:proofErr w:type="spellEnd"/>
          </w:p>
          <w:p w:rsidR="009B1B85" w:rsidRPr="009B1B85" w:rsidRDefault="009B1B85" w:rsidP="009B1B85">
            <w:pPr>
              <w:spacing w:line="238" w:lineRule="exact"/>
              <w:ind w:left="180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t>Май</w:t>
            </w:r>
            <w:proofErr w:type="spellEnd"/>
            <w:r w:rsidRPr="009B1B85">
              <w:rPr>
                <w:lang w:val="en-US"/>
              </w:rPr>
              <w:t xml:space="preserve"> 2021</w:t>
            </w:r>
          </w:p>
        </w:tc>
      </w:tr>
      <w:tr w:rsidR="009B1B85" w:rsidRPr="009B1B85" w:rsidTr="00FC76B1">
        <w:trPr>
          <w:trHeight w:val="275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1888"/>
              <w:rPr>
                <w:lang w:val="en-US"/>
              </w:rPr>
            </w:pPr>
            <w:r w:rsidRPr="009B1B85">
              <w:rPr>
                <w:lang w:val="en-US"/>
              </w:rPr>
              <w:t>1.</w:t>
            </w:r>
            <w:r w:rsidRPr="009B1B85">
              <w:rPr>
                <w:spacing w:val="72"/>
                <w:lang w:val="en-US"/>
              </w:rPr>
              <w:t xml:space="preserve"> </w:t>
            </w:r>
            <w:r w:rsidRPr="009B1B85">
              <w:rPr>
                <w:lang w:val="en-US"/>
              </w:rPr>
              <w:t>РАЗВИТИЕ</w:t>
            </w:r>
            <w:r w:rsidRPr="009B1B85">
              <w:rPr>
                <w:spacing w:val="-4"/>
                <w:lang w:val="en-US"/>
              </w:rPr>
              <w:t xml:space="preserve"> </w:t>
            </w:r>
            <w:r w:rsidRPr="009B1B85">
              <w:rPr>
                <w:lang w:val="en-US"/>
              </w:rPr>
              <w:t>ИНФОРМАЦИОННО-ОБРАЗОВАТЕЛЬНОЙ</w:t>
            </w:r>
            <w:r w:rsidRPr="009B1B85">
              <w:rPr>
                <w:spacing w:val="-5"/>
                <w:lang w:val="en-US"/>
              </w:rPr>
              <w:t xml:space="preserve"> </w:t>
            </w:r>
            <w:r w:rsidRPr="009B1B85">
              <w:rPr>
                <w:lang w:val="en-US"/>
              </w:rPr>
              <w:t>СРЕДЫ</w:t>
            </w:r>
          </w:p>
        </w:tc>
      </w:tr>
      <w:tr w:rsidR="009B1B85" w:rsidRPr="009B1B85" w:rsidTr="00FC76B1">
        <w:trPr>
          <w:trHeight w:val="50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B1B85" w:rsidRPr="009B1B85" w:rsidRDefault="009B1B85" w:rsidP="009B1B85">
            <w:pPr>
              <w:spacing w:line="247" w:lineRule="exact"/>
              <w:ind w:left="107"/>
              <w:rPr>
                <w:lang w:val="en-US"/>
              </w:rPr>
            </w:pPr>
            <w:r w:rsidRPr="009B1B85">
              <w:rPr>
                <w:lang w:val="en-US"/>
              </w:rPr>
              <w:t>1.(з)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B1B85" w:rsidRPr="009B1B85" w:rsidRDefault="009B1B85" w:rsidP="009B1B85">
            <w:pPr>
              <w:spacing w:line="247" w:lineRule="exact"/>
              <w:ind w:left="107"/>
            </w:pPr>
            <w:r w:rsidRPr="009B1B85">
              <w:t>Обновление</w:t>
            </w:r>
            <w:r w:rsidRPr="009B1B85">
              <w:rPr>
                <w:spacing w:val="20"/>
              </w:rPr>
              <w:t xml:space="preserve"> </w:t>
            </w:r>
            <w:r w:rsidRPr="009B1B85">
              <w:t>и</w:t>
            </w:r>
            <w:r w:rsidRPr="009B1B85">
              <w:rPr>
                <w:spacing w:val="19"/>
              </w:rPr>
              <w:t xml:space="preserve"> </w:t>
            </w:r>
            <w:r w:rsidRPr="009B1B85">
              <w:t>пополнение</w:t>
            </w:r>
            <w:r w:rsidRPr="009B1B85">
              <w:rPr>
                <w:spacing w:val="21"/>
              </w:rPr>
              <w:t xml:space="preserve"> </w:t>
            </w:r>
            <w:r w:rsidRPr="009B1B85">
              <w:t>компьютерного</w:t>
            </w:r>
            <w:r w:rsidRPr="009B1B85">
              <w:rPr>
                <w:spacing w:val="18"/>
              </w:rPr>
              <w:t xml:space="preserve"> </w:t>
            </w:r>
            <w:r w:rsidRPr="009B1B85">
              <w:t>парка</w:t>
            </w:r>
            <w:r w:rsidRPr="009B1B85">
              <w:rPr>
                <w:spacing w:val="18"/>
              </w:rPr>
              <w:t xml:space="preserve"> </w:t>
            </w:r>
            <w:r w:rsidRPr="009B1B85">
              <w:t>школы,</w:t>
            </w:r>
            <w:r w:rsidRPr="009B1B85">
              <w:rPr>
                <w:spacing w:val="21"/>
              </w:rPr>
              <w:t xml:space="preserve"> </w:t>
            </w:r>
            <w:r w:rsidRPr="009B1B85">
              <w:t>установка</w:t>
            </w:r>
            <w:r w:rsidRPr="009B1B85">
              <w:rPr>
                <w:spacing w:val="21"/>
              </w:rPr>
              <w:t xml:space="preserve"> </w:t>
            </w:r>
            <w:r w:rsidRPr="009B1B85">
              <w:t>соответствующего</w:t>
            </w:r>
          </w:p>
          <w:p w:rsidR="009B1B85" w:rsidRPr="009B1B85" w:rsidRDefault="009B1B85" w:rsidP="009B1B85">
            <w:pPr>
              <w:spacing w:before="1" w:line="238" w:lineRule="exact"/>
              <w:ind w:left="107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t>стандартам</w:t>
            </w:r>
            <w:proofErr w:type="spellEnd"/>
            <w:r w:rsidRPr="009B1B85">
              <w:rPr>
                <w:spacing w:val="-1"/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программного</w:t>
            </w:r>
            <w:proofErr w:type="spellEnd"/>
            <w:r w:rsidRPr="009B1B85">
              <w:rPr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обеспечения</w:t>
            </w:r>
            <w:proofErr w:type="spellEnd"/>
          </w:p>
        </w:tc>
      </w:tr>
      <w:tr w:rsidR="009B1B85" w:rsidRPr="009B1B85" w:rsidTr="00FC76B1">
        <w:trPr>
          <w:trHeight w:val="2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34" w:lineRule="exact"/>
              <w:ind w:left="107"/>
              <w:rPr>
                <w:lang w:val="en-US"/>
              </w:rPr>
            </w:pPr>
            <w:r w:rsidRPr="009B1B85">
              <w:rPr>
                <w:lang w:val="en-US"/>
              </w:rPr>
              <w:lastRenderedPageBreak/>
              <w:t>1.1.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34" w:lineRule="exact"/>
              <w:ind w:left="107"/>
            </w:pPr>
            <w:r w:rsidRPr="009B1B85">
              <w:rPr>
                <w:spacing w:val="-1"/>
              </w:rPr>
              <w:t>Доля</w:t>
            </w:r>
            <w:r w:rsidRPr="009B1B85">
              <w:rPr>
                <w:spacing w:val="-10"/>
              </w:rPr>
              <w:t xml:space="preserve"> </w:t>
            </w:r>
            <w:r w:rsidRPr="009B1B85">
              <w:rPr>
                <w:spacing w:val="-1"/>
              </w:rPr>
              <w:t>кабинетов,</w:t>
            </w:r>
            <w:r w:rsidRPr="009B1B85">
              <w:rPr>
                <w:spacing w:val="-8"/>
              </w:rPr>
              <w:t xml:space="preserve"> оснащенных </w:t>
            </w:r>
            <w:r w:rsidRPr="009B1B85">
              <w:t>автоматизированным</w:t>
            </w:r>
            <w:r w:rsidRPr="009B1B85">
              <w:rPr>
                <w:spacing w:val="-1"/>
              </w:rPr>
              <w:t xml:space="preserve"> </w:t>
            </w:r>
            <w:r w:rsidRPr="009B1B85">
              <w:t>рабочим</w:t>
            </w:r>
            <w:r w:rsidRPr="009B1B85">
              <w:rPr>
                <w:spacing w:val="-1"/>
              </w:rPr>
              <w:t xml:space="preserve"> </w:t>
            </w:r>
            <w:r w:rsidRPr="009B1B85">
              <w:t>местом</w:t>
            </w:r>
            <w:r w:rsidRPr="009B1B85">
              <w:rPr>
                <w:spacing w:val="-1"/>
              </w:rPr>
              <w:t xml:space="preserve"> </w:t>
            </w:r>
            <w:r w:rsidRPr="009B1B85">
              <w:t>учителя  (кол-во)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34" w:lineRule="exact"/>
              <w:ind w:left="515" w:right="510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34" w:lineRule="exact"/>
              <w:ind w:left="449" w:right="446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13</w:t>
            </w:r>
          </w:p>
        </w:tc>
      </w:tr>
      <w:tr w:rsidR="009B1B85" w:rsidRPr="009B1B85" w:rsidTr="00FC76B1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107"/>
              <w:rPr>
                <w:lang w:val="en-US"/>
              </w:rPr>
            </w:pPr>
            <w:r w:rsidRPr="009B1B85">
              <w:rPr>
                <w:lang w:val="en-US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</w:pPr>
            <w:r w:rsidRPr="009B1B85">
              <w:t>Доля</w:t>
            </w:r>
            <w:r w:rsidRPr="009B1B85">
              <w:tab/>
              <w:t>учащихся,</w:t>
            </w:r>
            <w:r w:rsidRPr="009B1B85">
              <w:tab/>
              <w:t>которым</w:t>
            </w:r>
            <w:r w:rsidRPr="009B1B85">
              <w:tab/>
              <w:t>обеспечена</w:t>
            </w:r>
            <w:r w:rsidRPr="009B1B85">
              <w:tab/>
            </w:r>
            <w:r w:rsidRPr="009B1B85">
              <w:rPr>
                <w:spacing w:val="-1"/>
              </w:rPr>
              <w:t>возможность</w:t>
            </w:r>
            <w:r w:rsidRPr="009B1B85">
              <w:rPr>
                <w:spacing w:val="-52"/>
              </w:rPr>
              <w:t xml:space="preserve"> </w:t>
            </w:r>
            <w:r w:rsidRPr="009B1B85">
              <w:t>пользоваться</w:t>
            </w:r>
            <w:r w:rsidRPr="009B1B85">
              <w:rPr>
                <w:spacing w:val="44"/>
              </w:rPr>
              <w:t xml:space="preserve"> </w:t>
            </w:r>
            <w:r w:rsidRPr="009B1B85">
              <w:t>оборудованием</w:t>
            </w:r>
            <w:r w:rsidRPr="009B1B85">
              <w:rPr>
                <w:spacing w:val="44"/>
              </w:rPr>
              <w:t xml:space="preserve"> </w:t>
            </w:r>
            <w:r w:rsidRPr="009B1B85">
              <w:t>для</w:t>
            </w:r>
            <w:r w:rsidRPr="009B1B85">
              <w:rPr>
                <w:spacing w:val="44"/>
              </w:rPr>
              <w:t xml:space="preserve"> </w:t>
            </w:r>
            <w:r w:rsidRPr="009B1B85">
              <w:t>проведения</w:t>
            </w:r>
            <w:r w:rsidRPr="009B1B85">
              <w:rPr>
                <w:spacing w:val="44"/>
              </w:rPr>
              <w:t xml:space="preserve"> </w:t>
            </w:r>
            <w:r w:rsidRPr="009B1B85">
              <w:t>технических,</w:t>
            </w:r>
          </w:p>
          <w:p w:rsidR="009B1B85" w:rsidRPr="009B1B85" w:rsidRDefault="009B1B85" w:rsidP="009B1B85">
            <w:pPr>
              <w:spacing w:line="238" w:lineRule="exact"/>
              <w:ind w:left="107"/>
            </w:pPr>
            <w:r w:rsidRPr="009B1B85">
              <w:t>исследовательских,</w:t>
            </w:r>
            <w:r w:rsidRPr="009B1B85">
              <w:rPr>
                <w:spacing w:val="-2"/>
              </w:rPr>
              <w:t xml:space="preserve"> </w:t>
            </w:r>
            <w:r w:rsidRPr="009B1B85">
              <w:t>и</w:t>
            </w:r>
            <w:r w:rsidRPr="009B1B85">
              <w:rPr>
                <w:spacing w:val="-2"/>
              </w:rPr>
              <w:t xml:space="preserve"> </w:t>
            </w:r>
            <w:r w:rsidRPr="009B1B85">
              <w:t>иных</w:t>
            </w:r>
            <w:r w:rsidRPr="009B1B85">
              <w:rPr>
                <w:spacing w:val="-2"/>
              </w:rPr>
              <w:t xml:space="preserve"> </w:t>
            </w:r>
            <w:r w:rsidRPr="009B1B85">
              <w:t>творческих</w:t>
            </w:r>
            <w:r w:rsidRPr="009B1B85">
              <w:rPr>
                <w:spacing w:val="-4"/>
              </w:rPr>
              <w:t xml:space="preserve"> </w:t>
            </w:r>
            <w:r w:rsidRPr="009B1B85">
              <w:t>работ</w:t>
            </w:r>
            <w:r w:rsidRPr="009B1B85">
              <w:rPr>
                <w:spacing w:val="-2"/>
              </w:rPr>
              <w:t xml:space="preserve"> </w:t>
            </w:r>
            <w:r w:rsidRPr="009B1B85">
              <w:t>и</w:t>
            </w:r>
            <w:r w:rsidRPr="009B1B85">
              <w:rPr>
                <w:spacing w:val="-2"/>
              </w:rPr>
              <w:t xml:space="preserve"> </w:t>
            </w:r>
            <w:r w:rsidRPr="009B1B85">
              <w:t>проектов,</w:t>
            </w:r>
            <w:r w:rsidRPr="009B1B85">
              <w:rPr>
                <w:spacing w:val="-1"/>
              </w:rPr>
              <w:t xml:space="preserve"> </w:t>
            </w:r>
            <w:r w:rsidRPr="009B1B85">
              <w:t>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515" w:right="510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449" w:right="446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50</w:t>
            </w:r>
          </w:p>
        </w:tc>
      </w:tr>
      <w:tr w:rsidR="009B1B85" w:rsidRPr="009B1B85" w:rsidTr="00FC76B1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spacing w:line="247" w:lineRule="exact"/>
              <w:ind w:left="107"/>
              <w:rPr>
                <w:lang w:val="en-US"/>
              </w:rPr>
            </w:pPr>
            <w:r w:rsidRPr="009B1B85">
              <w:rPr>
                <w:lang w:val="en-US"/>
              </w:rPr>
              <w:t>2. (з)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</w:pPr>
            <w:r w:rsidRPr="009B1B85">
              <w:t>Привлечение спонсорских сре</w:t>
            </w:r>
            <w:proofErr w:type="gramStart"/>
            <w:r w:rsidRPr="009B1B85">
              <w:t>дств дл</w:t>
            </w:r>
            <w:proofErr w:type="gramEnd"/>
            <w:r w:rsidRPr="009B1B85">
              <w:t>я пополнения библиотеки школы ЭОР (диски) по всем предметам учебного плана школы и внеурочной деятельности.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spacing w:line="247" w:lineRule="exact"/>
              <w:ind w:left="515" w:right="510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spacing w:line="247" w:lineRule="exact"/>
              <w:ind w:left="449" w:right="446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639</w:t>
            </w:r>
          </w:p>
        </w:tc>
      </w:tr>
    </w:tbl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9B1B85">
        <w:rPr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9B1B85">
        <w:rPr>
          <w:b/>
          <w:bCs/>
          <w:sz w:val="24"/>
          <w:szCs w:val="24"/>
        </w:rPr>
        <w:t>О-</w:t>
      </w:r>
      <w:proofErr w:type="gramEnd"/>
      <w:r w:rsidRPr="009B1B85">
        <w:rPr>
          <w:b/>
          <w:bCs/>
          <w:spacing w:val="-57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ОБРАЗОВАТЕЛЬНОЙ</w:t>
      </w:r>
      <w:r w:rsidRPr="009B1B85">
        <w:rPr>
          <w:b/>
          <w:bCs/>
          <w:spacing w:val="-1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СРЕДЫ</w:t>
      </w: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B1B85">
        <w:rPr>
          <w:rFonts w:eastAsia="Calibri"/>
          <w:b/>
          <w:sz w:val="28"/>
          <w:szCs w:val="28"/>
        </w:rPr>
        <w:t>Меры/мероприятия</w:t>
      </w: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tbl>
      <w:tblPr>
        <w:tblStyle w:val="TableNormal1"/>
        <w:tblW w:w="9414" w:type="dxa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595"/>
      </w:tblGrid>
      <w:tr w:rsidR="009B1B85" w:rsidRPr="009B1B85" w:rsidTr="00FC76B1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9B1B85">
              <w:rPr>
                <w:rFonts w:eastAsia="Calibri"/>
                <w:b/>
                <w:sz w:val="28"/>
                <w:szCs w:val="28"/>
                <w:lang w:val="en-US"/>
              </w:rPr>
              <w:t>Меры</w:t>
            </w:r>
            <w:proofErr w:type="spellEnd"/>
          </w:p>
          <w:p w:rsidR="009B1B85" w:rsidRPr="009B1B85" w:rsidRDefault="009B1B85" w:rsidP="009B1B85">
            <w:pPr>
              <w:spacing w:line="258" w:lineRule="exact"/>
              <w:ind w:left="92" w:right="87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  <w:r w:rsidRPr="009B1B85">
              <w:rPr>
                <w:rFonts w:eastAsia="Calibri"/>
                <w:b/>
                <w:sz w:val="28"/>
                <w:szCs w:val="28"/>
              </w:rPr>
              <w:t>М</w:t>
            </w:r>
            <w:proofErr w:type="spellStart"/>
            <w:r w:rsidRPr="009B1B85">
              <w:rPr>
                <w:rFonts w:eastAsia="Calibri"/>
                <w:b/>
                <w:sz w:val="28"/>
                <w:szCs w:val="28"/>
                <w:lang w:val="en-US"/>
              </w:rPr>
              <w:t>ероприятия</w:t>
            </w:r>
            <w:proofErr w:type="spellEnd"/>
          </w:p>
        </w:tc>
      </w:tr>
      <w:tr w:rsidR="009B1B85" w:rsidRPr="009B1B85" w:rsidTr="00FC76B1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Обновить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и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пополнить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компьютерный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школы,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установить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соответствующее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стандартам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программное обеспечение </w:t>
            </w:r>
          </w:p>
          <w:p w:rsidR="009B1B85" w:rsidRPr="009B1B85" w:rsidRDefault="009B1B85" w:rsidP="009B1B85">
            <w:pPr>
              <w:ind w:left="861" w:right="187"/>
              <w:contextualSpacing/>
              <w:jc w:val="both"/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Обновление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и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пополнение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компьютерного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школы,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установка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соответствующего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стандартам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программного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обеспечения </w:t>
            </w:r>
          </w:p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</w:tr>
      <w:tr w:rsidR="009B1B85" w:rsidRPr="009B1B85" w:rsidTr="00FC76B1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Привлечь спонсорские средства для пополнения библиотеки школы ЭОР по всем предметам учебного плана школы и внеурочной деятельности</w:t>
            </w:r>
          </w:p>
          <w:p w:rsidR="009B1B85" w:rsidRPr="009B1B85" w:rsidRDefault="009B1B85" w:rsidP="009B1B85">
            <w:pPr>
              <w:spacing w:line="238" w:lineRule="exact"/>
              <w:ind w:left="107"/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Привлечение спонсорских сре</w:t>
            </w:r>
            <w:proofErr w:type="gramStart"/>
            <w:r w:rsidRPr="009B1B85">
              <w:rPr>
                <w:sz w:val="24"/>
                <w:szCs w:val="24"/>
              </w:rPr>
              <w:t>дств дл</w:t>
            </w:r>
            <w:proofErr w:type="gramEnd"/>
            <w:r w:rsidRPr="009B1B85">
              <w:rPr>
                <w:sz w:val="24"/>
                <w:szCs w:val="24"/>
              </w:rPr>
              <w:t>я пополнения библиотеки школы ЭОР по всем предметам учебного плана школы и внеурочной деятельности.</w:t>
            </w:r>
          </w:p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</w:tr>
    </w:tbl>
    <w:p w:rsidR="009B1B85" w:rsidRPr="009B1B85" w:rsidRDefault="009B1B85" w:rsidP="009B1B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B1B85">
        <w:rPr>
          <w:rFonts w:eastAsia="Calibri"/>
          <w:b/>
          <w:sz w:val="28"/>
          <w:szCs w:val="28"/>
        </w:rPr>
        <w:t>Дорожная карта</w:t>
      </w:r>
    </w:p>
    <w:p w:rsidR="009B1B85" w:rsidRPr="009B1B85" w:rsidRDefault="009B1B85" w:rsidP="009B1B85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9B1B85">
        <w:rPr>
          <w:b/>
          <w:bCs/>
          <w:sz w:val="24"/>
          <w:szCs w:val="24"/>
        </w:rPr>
        <w:t>ПОДПРОГРАМЫ «РАЗВИТИЕ ИНФОРМАЦИОНН</w:t>
      </w:r>
      <w:proofErr w:type="gramStart"/>
      <w:r w:rsidRPr="009B1B85">
        <w:rPr>
          <w:b/>
          <w:bCs/>
          <w:sz w:val="24"/>
          <w:szCs w:val="24"/>
        </w:rPr>
        <w:t>О-</w:t>
      </w:r>
      <w:proofErr w:type="gramEnd"/>
      <w:r w:rsidRPr="009B1B85">
        <w:rPr>
          <w:b/>
          <w:bCs/>
          <w:spacing w:val="-57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ОБРАЗОВАТЕЛЬНОЙ</w:t>
      </w:r>
      <w:r w:rsidRPr="009B1B85">
        <w:rPr>
          <w:b/>
          <w:bCs/>
          <w:spacing w:val="-1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СРЕДЫ»</w:t>
      </w:r>
    </w:p>
    <w:tbl>
      <w:tblPr>
        <w:tblStyle w:val="TableNormal1"/>
        <w:tblW w:w="10633" w:type="dxa"/>
        <w:tblInd w:w="-84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417"/>
        <w:gridCol w:w="2268"/>
        <w:gridCol w:w="1844"/>
      </w:tblGrid>
      <w:tr w:rsidR="009B1B85" w:rsidRPr="009B1B85" w:rsidTr="00FC76B1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B1B85">
              <w:rPr>
                <w:rFonts w:eastAsia="Calibri"/>
                <w:sz w:val="28"/>
                <w:szCs w:val="28"/>
                <w:lang w:val="en-US"/>
              </w:rPr>
              <w:t>Меры</w:t>
            </w:r>
            <w:proofErr w:type="spellEnd"/>
          </w:p>
          <w:p w:rsidR="009B1B85" w:rsidRPr="009B1B85" w:rsidRDefault="009B1B85" w:rsidP="009B1B85">
            <w:pPr>
              <w:spacing w:line="258" w:lineRule="exact"/>
              <w:ind w:left="92" w:right="87"/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1574" w:hanging="1432"/>
              <w:jc w:val="center"/>
              <w:rPr>
                <w:sz w:val="24"/>
              </w:rPr>
            </w:pPr>
            <w:r w:rsidRPr="009B1B85">
              <w:rPr>
                <w:rFonts w:eastAsia="Calibri"/>
                <w:sz w:val="28"/>
                <w:szCs w:val="28"/>
              </w:rPr>
              <w:t>М</w:t>
            </w:r>
            <w:proofErr w:type="spellStart"/>
            <w:r w:rsidRPr="009B1B85">
              <w:rPr>
                <w:rFonts w:eastAsia="Calibri"/>
                <w:sz w:val="28"/>
                <w:szCs w:val="28"/>
                <w:lang w:val="en-US"/>
              </w:rPr>
              <w:t>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283" w:hanging="141"/>
              <w:jc w:val="center"/>
              <w:rPr>
                <w:rFonts w:eastAsia="Calibri"/>
                <w:sz w:val="28"/>
                <w:szCs w:val="28"/>
              </w:rPr>
            </w:pPr>
            <w:r w:rsidRPr="009B1B85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1574" w:hanging="1433"/>
              <w:jc w:val="center"/>
              <w:rPr>
                <w:rFonts w:eastAsia="Calibri"/>
                <w:sz w:val="28"/>
                <w:szCs w:val="28"/>
              </w:rPr>
            </w:pPr>
            <w:r w:rsidRPr="009B1B85">
              <w:rPr>
                <w:rFonts w:eastAsia="Calibri"/>
                <w:sz w:val="28"/>
                <w:szCs w:val="28"/>
              </w:rPr>
              <w:t>Ответственный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284" w:hanging="865"/>
              <w:jc w:val="center"/>
              <w:rPr>
                <w:rFonts w:eastAsia="Calibri"/>
                <w:sz w:val="28"/>
                <w:szCs w:val="28"/>
              </w:rPr>
            </w:pPr>
            <w:r w:rsidRPr="009B1B85">
              <w:rPr>
                <w:rFonts w:eastAsia="Calibri"/>
                <w:sz w:val="28"/>
                <w:szCs w:val="28"/>
              </w:rPr>
              <w:t>Участники</w:t>
            </w:r>
          </w:p>
        </w:tc>
      </w:tr>
      <w:tr w:rsidR="009B1B85" w:rsidRPr="009B1B85" w:rsidTr="00FC76B1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Обновить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и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пополнить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компьютерный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школы,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установить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соответствующее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стандартам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программное обеспечение </w:t>
            </w:r>
          </w:p>
          <w:p w:rsidR="009B1B85" w:rsidRPr="009B1B85" w:rsidRDefault="009B1B85" w:rsidP="009B1B85">
            <w:pPr>
              <w:ind w:left="861" w:right="18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Обновление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и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пополнение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компьютерного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школы,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установка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соответствующего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стандартам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lastRenderedPageBreak/>
              <w:t>программного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обеспечения </w:t>
            </w:r>
          </w:p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Директор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 xml:space="preserve">Администрация школы, специалисты Управления образования </w:t>
            </w:r>
          </w:p>
        </w:tc>
      </w:tr>
      <w:tr w:rsidR="009B1B85" w:rsidRPr="009B1B85" w:rsidTr="00FC76B1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lastRenderedPageBreak/>
              <w:t>Привлечь спонсорские средства для пополнения библиотеки школы ЭОР, учебных пособий по всем предметам учебного плана школы и внеурочной деятельности</w:t>
            </w:r>
          </w:p>
          <w:p w:rsidR="009B1B85" w:rsidRPr="009B1B85" w:rsidRDefault="009B1B85" w:rsidP="009B1B85">
            <w:pPr>
              <w:spacing w:line="238" w:lineRule="exact"/>
              <w:ind w:left="107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Привлечение спонсорских сре</w:t>
            </w:r>
            <w:proofErr w:type="gramStart"/>
            <w:r w:rsidRPr="009B1B85">
              <w:rPr>
                <w:sz w:val="24"/>
                <w:szCs w:val="24"/>
              </w:rPr>
              <w:t>дств дл</w:t>
            </w:r>
            <w:proofErr w:type="gramEnd"/>
            <w:r w:rsidRPr="009B1B85">
              <w:rPr>
                <w:sz w:val="24"/>
                <w:szCs w:val="24"/>
              </w:rPr>
              <w:t>я пополнения библиотеки школы ЭОР по всем предметам учебного плана школы и внеурочной деятельности.</w:t>
            </w:r>
          </w:p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9B1B8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B1B85">
              <w:rPr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Спонсоры и управление образования</w:t>
            </w:r>
          </w:p>
        </w:tc>
      </w:tr>
      <w:tr w:rsidR="009B1B85" w:rsidRPr="009B1B85" w:rsidTr="00FC76B1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Использование в полной мере лабораторного оборудования по химии, физике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Проведение уроков физики и химии в соответствии с ФГОС ООО и СОО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9B1B85" w:rsidRPr="009B1B85" w:rsidTr="00FC76B1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Ликвидация нехватки компьютерного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школы,  </w:t>
            </w:r>
            <w:r w:rsidRPr="009B1B85">
              <w:rPr>
                <w:rFonts w:eastAsia="Calibri"/>
                <w:sz w:val="24"/>
                <w:szCs w:val="24"/>
              </w:rPr>
              <w:t>имеющего доступ в Интернет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Использование личных компьютеров преподавателей и личных и</w:t>
            </w:r>
            <w:r w:rsidRPr="009B1B85">
              <w:rPr>
                <w:spacing w:val="1"/>
                <w:sz w:val="24"/>
                <w:szCs w:val="24"/>
              </w:rPr>
              <w:t>нтернет</w:t>
            </w:r>
            <w:r w:rsidRPr="009B1B85">
              <w:rPr>
                <w:sz w:val="24"/>
                <w:szCs w:val="24"/>
              </w:rPr>
              <w:t xml:space="preserve"> трафиков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Администрация школы, учителя-предметники, классные руководители</w:t>
            </w:r>
          </w:p>
        </w:tc>
      </w:tr>
    </w:tbl>
    <w:p w:rsidR="009B1B85" w:rsidRDefault="009B1B85" w:rsidP="00581C77">
      <w:pPr>
        <w:spacing w:before="66"/>
        <w:ind w:left="426" w:right="1612"/>
        <w:jc w:val="center"/>
        <w:rPr>
          <w:b/>
          <w:bCs/>
          <w:sz w:val="24"/>
          <w:szCs w:val="24"/>
        </w:rPr>
      </w:pPr>
    </w:p>
    <w:p w:rsidR="009B1B85" w:rsidRDefault="009B1B85" w:rsidP="00581C77">
      <w:pPr>
        <w:spacing w:before="66"/>
        <w:ind w:left="426" w:right="1612"/>
        <w:jc w:val="center"/>
        <w:rPr>
          <w:b/>
          <w:bCs/>
          <w:sz w:val="24"/>
          <w:szCs w:val="24"/>
        </w:rPr>
      </w:pPr>
    </w:p>
    <w:p w:rsidR="00056809" w:rsidRPr="00056809" w:rsidRDefault="00056809" w:rsidP="00056809">
      <w:pPr>
        <w:widowControl/>
        <w:autoSpaceDE/>
        <w:autoSpaceDN/>
        <w:spacing w:after="200" w:line="276" w:lineRule="auto"/>
        <w:ind w:left="360"/>
        <w:jc w:val="center"/>
        <w:rPr>
          <w:rFonts w:eastAsia="Calibri"/>
          <w:b/>
          <w:color w:val="000000"/>
          <w:sz w:val="24"/>
          <w:szCs w:val="24"/>
        </w:rPr>
      </w:pPr>
      <w:r w:rsidRPr="00056809">
        <w:rPr>
          <w:rFonts w:eastAsia="Calibri"/>
          <w:b/>
          <w:sz w:val="24"/>
          <w:szCs w:val="24"/>
        </w:rPr>
        <w:t xml:space="preserve">Подпрограмма 2. </w:t>
      </w:r>
      <w:r w:rsidRPr="00056809">
        <w:rPr>
          <w:rFonts w:eastAsia="Calibri"/>
          <w:b/>
          <w:color w:val="000000"/>
          <w:sz w:val="24"/>
          <w:szCs w:val="24"/>
        </w:rPr>
        <w:t>Дефицит педагогических кадров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  <w:sz w:val="24"/>
          <w:szCs w:val="24"/>
        </w:rPr>
      </w:pPr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ПРОБЛЕМНОЕ ПОЛЕ. Школа в ближайшем будущем столкнется с дефицитом педагогических кадров. Дефицит педагогов  стабильно растет: если в 2013 году в среднем на одного учителя приходилось 15,7 человека, то в 2019-м — 18,4. Эти данные приведены в исследовании специалистов Института образования НИУ ВШЭ, которые проанализировали федеральную статистику. Они отмечают, что при этом наполняемость классов остается стабильной. </w:t>
      </w:r>
      <w:proofErr w:type="gramStart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За последние три года доля вакантных должностей в общем числе ставок по штату в среднем по России</w:t>
      </w:r>
      <w:proofErr w:type="gramEnd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заметно выросла и в городской, и в сельской местности. Наряду с этим кадровый дефицит </w:t>
      </w:r>
      <w:proofErr w:type="gramStart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вызван</w:t>
      </w:r>
      <w:proofErr w:type="gramEnd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в том числе и общим старением педагогических кадров — в 2019 году доля педагогов в возрасте 60 лет и старше оценивалась в 12,9%, а руководящих работников — 12,3%. При этом в городских школах учителей пенсионного возраста больше, чем в сельских: 13,1% и 12,6% соответственно. Вместе с этим в городах больше молодых учителей: 24,1% против 20,7% в сельской местности. «В школах есть штатное расписание и набор ставок, но очень часто за счет внутреннего совместительства один и тот же специалист ведет физику, математику и астрономию. На дефицит кадров указывают и ответы самих преподавателей — в одной школе может не хватать до десяти педагогов, согласно опросу ОНФ. Чаще всего российские школы испытывают трудности с учителями математики (34%), иностранных (32%) и русского (25%) языков, начальных классов (24%), физики (18%). Среди возможных стимулов для привлечения новых кадров в школы называется изменение статуса преподавателя. «Если бы было престижно и модно быть учителем, получилось бы </w:t>
      </w:r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lastRenderedPageBreak/>
        <w:t xml:space="preserve">привлечь больше молодежи,— говорят эксперты.— Сами старшеклассники, когда слышат, что кто-то с хорошими оценками решил поступать в пединститут, начинают смотреть искоса и отговаривать. Уже на уровне школьников есть формальная установка, что </w:t>
      </w:r>
      <w:proofErr w:type="gramStart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в</w:t>
      </w:r>
      <w:proofErr w:type="gramEnd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педагогический</w:t>
      </w:r>
      <w:proofErr w:type="gramEnd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идут неудачники и те, кто не может найти более достойную профессию». В случае же с педагогами-специалистами проблему необходимо решать на федеральном уровне: «У нас нет сейчас документов, которые бы регламентировали сколько, например, психологов, нужно на 100 школьников».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>Цель</w:t>
      </w:r>
      <w:r w:rsidRPr="000872D9">
        <w:rPr>
          <w:rFonts w:eastAsia="Calibri"/>
          <w:sz w:val="24"/>
          <w:szCs w:val="24"/>
        </w:rPr>
        <w:t xml:space="preserve">: устранение к 2024 году кадрового дефицита в образовательной организации за счет проведения </w:t>
      </w:r>
      <w:proofErr w:type="spellStart"/>
      <w:r w:rsidRPr="000872D9">
        <w:rPr>
          <w:rFonts w:eastAsia="Calibri"/>
          <w:sz w:val="24"/>
          <w:szCs w:val="24"/>
        </w:rPr>
        <w:t>профориентационной</w:t>
      </w:r>
      <w:proofErr w:type="spellEnd"/>
      <w:r w:rsidRPr="000872D9">
        <w:rPr>
          <w:rFonts w:eastAsia="Calibri"/>
          <w:sz w:val="24"/>
          <w:szCs w:val="24"/>
        </w:rPr>
        <w:t xml:space="preserve"> работы со старшеклассниками, заключения договоров о целевом обучении с выпускниками ОО, привлечения молодых специалистов и осуществления профессиональной переподготовки учителей</w:t>
      </w:r>
      <w:r w:rsidRPr="000872D9">
        <w:rPr>
          <w:rFonts w:eastAsia="Calibri"/>
          <w:b/>
          <w:sz w:val="24"/>
          <w:szCs w:val="24"/>
        </w:rPr>
        <w:t xml:space="preserve"> в случае дефицита </w:t>
      </w:r>
      <w:proofErr w:type="spellStart"/>
      <w:r w:rsidRPr="000872D9">
        <w:rPr>
          <w:rFonts w:eastAsia="Calibri"/>
          <w:b/>
          <w:sz w:val="24"/>
          <w:szCs w:val="24"/>
        </w:rPr>
        <w:t>педкадров</w:t>
      </w:r>
      <w:proofErr w:type="spellEnd"/>
      <w:r w:rsidRPr="000872D9">
        <w:rPr>
          <w:rFonts w:eastAsia="Calibri"/>
          <w:b/>
          <w:sz w:val="24"/>
          <w:szCs w:val="24"/>
        </w:rPr>
        <w:t xml:space="preserve"> в будущем</w:t>
      </w:r>
      <w:r w:rsidRPr="000872D9">
        <w:rPr>
          <w:rFonts w:eastAsia="Calibri"/>
          <w:sz w:val="24"/>
          <w:szCs w:val="24"/>
        </w:rPr>
        <w:t>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0872D9" w:rsidRPr="000872D9" w:rsidTr="00FC76B1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0872D9" w:rsidRPr="000872D9" w:rsidTr="00FC76B1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color w:val="000000"/>
                <w:sz w:val="24"/>
                <w:szCs w:val="24"/>
              </w:rPr>
              <w:t>1. Дефицит педагогических кадров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color w:val="000000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</w:t>
            </w:r>
            <w:r w:rsidRPr="000872D9">
              <w:rPr>
                <w:rFonts w:eastAsia="Calibri"/>
                <w:b/>
                <w:color w:val="000000"/>
                <w:sz w:val="24"/>
                <w:szCs w:val="24"/>
              </w:rPr>
              <w:t>в ближайшее время. На текущий момент дефицита педагогических кадров нет.</w:t>
            </w: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color w:val="000000"/>
                <w:sz w:val="24"/>
                <w:szCs w:val="24"/>
              </w:rPr>
              <w:t>1. 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color w:val="000000"/>
                <w:sz w:val="24"/>
                <w:szCs w:val="24"/>
              </w:rPr>
              <w:t>2. Развитие цифровых технологий делает возможной организацию сетевых партне</w:t>
            </w:r>
            <w:proofErr w:type="gramStart"/>
            <w:r w:rsidRPr="000872D9">
              <w:rPr>
                <w:rFonts w:eastAsia="Calibri"/>
                <w:color w:val="000000"/>
                <w:sz w:val="24"/>
                <w:szCs w:val="24"/>
              </w:rPr>
              <w:t>рств с ц</w:t>
            </w:r>
            <w:proofErr w:type="gramEnd"/>
            <w:r w:rsidRPr="000872D9">
              <w:rPr>
                <w:rFonts w:eastAsia="Calibri"/>
                <w:color w:val="000000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872D9">
              <w:rPr>
                <w:rFonts w:eastAsia="Calibri"/>
                <w:color w:val="000000"/>
                <w:sz w:val="24"/>
                <w:szCs w:val="24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0872D9">
              <w:rPr>
                <w:rFonts w:eastAsia="Calibri"/>
                <w:b/>
                <w:color w:val="000000"/>
                <w:sz w:val="24"/>
                <w:szCs w:val="24"/>
              </w:rPr>
              <w:t>организация сетевых партнерств и развитие применения цифровых образовательных ресурсов</w:t>
            </w:r>
            <w:r w:rsidRPr="000872D9">
              <w:rPr>
                <w:rFonts w:eastAsia="Calibri"/>
                <w:color w:val="000000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</w:tbl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>Показатели: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1) количество вакантных ставок (с указанием предмета) – на настоящий момент вакантных ставок нет из-за внутреннего совместительства;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lastRenderedPageBreak/>
        <w:t xml:space="preserve">2) нагрузка педагогических работников (отдельно по каждому педагогу) – 12 педагогов из 15 имеют полную нагрузку, так как 3 педагога из 15 находятся в отпуске по уходу за ребенком;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3) доля педагогических работников пенсионного возраста в общей численности педагогических работников школы – 60%  (9 педагогов из 15);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4) доля педагогических работников в возрасте до 30 лет в общей численности педагогических работников школы – 20% (3 педагога из 15);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5) количество заключенных договоров о целевом обучении в педагогических вузах, колледжах - 0;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>6) наличие профильных педагогических классов (да/нет)  - нет.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       За последние три года два педагога прошли </w:t>
      </w:r>
      <w:proofErr w:type="spellStart"/>
      <w:r w:rsidRPr="000872D9">
        <w:rPr>
          <w:rFonts w:eastAsia="Calibri"/>
          <w:sz w:val="24"/>
          <w:szCs w:val="24"/>
        </w:rPr>
        <w:t>профпереподготовку</w:t>
      </w:r>
      <w:proofErr w:type="spellEnd"/>
      <w:r w:rsidRPr="000872D9">
        <w:rPr>
          <w:rFonts w:eastAsia="Calibri"/>
          <w:sz w:val="24"/>
          <w:szCs w:val="24"/>
        </w:rPr>
        <w:t xml:space="preserve">, но в настоящий момент они находятся в отпуске по уходу за ребенком.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        Из 15 педагогов школы – 5 –выпускники школы (33,3%).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       В ближайшей перспективе (примерно через два учебных года) будут необходимы кадры преподавателя иностранного языка, русского языка и литературы.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>Задачи:</w:t>
      </w:r>
    </w:p>
    <w:p w:rsidR="000872D9" w:rsidRPr="000872D9" w:rsidRDefault="000872D9" w:rsidP="000872D9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проведения </w:t>
      </w:r>
      <w:proofErr w:type="spellStart"/>
      <w:r w:rsidRPr="000872D9">
        <w:rPr>
          <w:rFonts w:eastAsia="Calibri"/>
          <w:sz w:val="24"/>
          <w:szCs w:val="24"/>
        </w:rPr>
        <w:t>профориентационной</w:t>
      </w:r>
      <w:proofErr w:type="spellEnd"/>
      <w:r w:rsidRPr="000872D9">
        <w:rPr>
          <w:rFonts w:eastAsia="Calibri"/>
          <w:sz w:val="24"/>
          <w:szCs w:val="24"/>
        </w:rPr>
        <w:t xml:space="preserve"> работы со старшеклассниками, </w:t>
      </w:r>
    </w:p>
    <w:p w:rsidR="000872D9" w:rsidRPr="000872D9" w:rsidRDefault="000872D9" w:rsidP="000872D9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заключения договоров о целевом обучении с выпускниками ОО, </w:t>
      </w:r>
    </w:p>
    <w:p w:rsidR="000872D9" w:rsidRPr="000872D9" w:rsidRDefault="000872D9" w:rsidP="000872D9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>привлечения молодых специалистов и осуществления профессиональной переподготовки учителей.</w:t>
      </w:r>
    </w:p>
    <w:p w:rsidR="000872D9" w:rsidRDefault="000872D9" w:rsidP="000872D9">
      <w:pPr>
        <w:widowControl/>
        <w:autoSpaceDE/>
        <w:autoSpaceDN/>
        <w:spacing w:after="200" w:line="276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0872D9" w:rsidRPr="000872D9" w:rsidRDefault="000872D9" w:rsidP="000872D9">
      <w:pPr>
        <w:widowControl/>
        <w:autoSpaceDE/>
        <w:autoSpaceDN/>
        <w:spacing w:after="200" w:line="276" w:lineRule="auto"/>
        <w:ind w:left="360"/>
        <w:jc w:val="center"/>
        <w:rPr>
          <w:rFonts w:eastAsia="Calibri"/>
          <w:b/>
          <w:color w:val="000000"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 xml:space="preserve">Подпрограмма 2. </w:t>
      </w:r>
      <w:r w:rsidRPr="000872D9">
        <w:rPr>
          <w:rFonts w:eastAsia="Calibri"/>
          <w:b/>
          <w:color w:val="000000"/>
          <w:sz w:val="24"/>
          <w:szCs w:val="24"/>
        </w:rPr>
        <w:t>Дефицит педагогических кадров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>Меры/мероприятия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0872D9" w:rsidRPr="000872D9" w:rsidTr="00FC76B1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Меры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</w:tr>
      <w:tr w:rsidR="000872D9" w:rsidRPr="000872D9" w:rsidTr="00FC76B1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Организовать 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профориентационную</w:t>
            </w:r>
            <w:proofErr w:type="spellEnd"/>
            <w:r w:rsidRPr="000872D9">
              <w:rPr>
                <w:rFonts w:eastAsia="Calibri"/>
                <w:sz w:val="24"/>
                <w:szCs w:val="24"/>
              </w:rPr>
              <w:t xml:space="preserve"> работу со старшеклассниками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Организация 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0872D9">
              <w:rPr>
                <w:rFonts w:eastAsia="Calibri"/>
                <w:sz w:val="24"/>
                <w:szCs w:val="24"/>
              </w:rPr>
              <w:t xml:space="preserve"> работы со старшеклассниками по выбору профессии учителя</w:t>
            </w:r>
          </w:p>
        </w:tc>
      </w:tr>
      <w:tr w:rsidR="000872D9" w:rsidRPr="000872D9" w:rsidTr="00FC76B1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Взаимодействовать с педагогическими ВУЗами и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ССУЗами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Заключение договоров о целевом обучении с выпускниками школы </w:t>
            </w:r>
            <w:r w:rsidRPr="000872D9">
              <w:rPr>
                <w:rFonts w:eastAsia="Calibri"/>
                <w:b/>
                <w:sz w:val="24"/>
                <w:szCs w:val="24"/>
              </w:rPr>
              <w:t xml:space="preserve">в случае дефицита </w:t>
            </w:r>
            <w:proofErr w:type="spellStart"/>
            <w:r w:rsidRPr="000872D9">
              <w:rPr>
                <w:rFonts w:eastAsia="Calibri"/>
                <w:b/>
                <w:sz w:val="24"/>
                <w:szCs w:val="24"/>
              </w:rPr>
              <w:t>педкадров</w:t>
            </w:r>
            <w:proofErr w:type="spellEnd"/>
            <w:r w:rsidRPr="000872D9">
              <w:rPr>
                <w:rFonts w:eastAsia="Calibri"/>
                <w:b/>
                <w:sz w:val="24"/>
                <w:szCs w:val="24"/>
              </w:rPr>
              <w:t xml:space="preserve"> в будущем</w:t>
            </w:r>
          </w:p>
        </w:tc>
      </w:tr>
      <w:tr w:rsidR="000872D9" w:rsidRPr="000872D9" w:rsidTr="00FC76B1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Привлечь молодых специалистов и осуществлять профессиональную переподготовку учителей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Привлечение молодых специалистов и осуществление профессиональной переподготовки учителей</w:t>
            </w:r>
            <w:r w:rsidRPr="000872D9">
              <w:rPr>
                <w:rFonts w:eastAsia="Calibri"/>
                <w:b/>
                <w:sz w:val="24"/>
                <w:szCs w:val="24"/>
              </w:rPr>
              <w:t xml:space="preserve"> в случае дефицита </w:t>
            </w:r>
            <w:proofErr w:type="spellStart"/>
            <w:r w:rsidRPr="000872D9">
              <w:rPr>
                <w:rFonts w:eastAsia="Calibri"/>
                <w:b/>
                <w:sz w:val="24"/>
                <w:szCs w:val="24"/>
              </w:rPr>
              <w:t>педкадров</w:t>
            </w:r>
            <w:proofErr w:type="spellEnd"/>
            <w:r w:rsidRPr="000872D9">
              <w:rPr>
                <w:rFonts w:eastAsia="Calibri"/>
                <w:b/>
                <w:sz w:val="24"/>
                <w:szCs w:val="24"/>
              </w:rPr>
              <w:t xml:space="preserve"> в будущем</w:t>
            </w:r>
          </w:p>
        </w:tc>
      </w:tr>
    </w:tbl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0872D9" w:rsidRPr="000872D9" w:rsidRDefault="000872D9" w:rsidP="000872D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>Дорожная карта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lastRenderedPageBreak/>
        <w:t>подпрограммы «Дефицит педагогических кадров»</w:t>
      </w: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3118"/>
        <w:gridCol w:w="1700"/>
        <w:gridCol w:w="1986"/>
        <w:gridCol w:w="1983"/>
      </w:tblGrid>
      <w:tr w:rsidR="000872D9" w:rsidRPr="000872D9" w:rsidTr="00FC76B1">
        <w:trPr>
          <w:trHeight w:val="10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Задача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Участники</w:t>
            </w:r>
          </w:p>
        </w:tc>
      </w:tr>
      <w:tr w:rsidR="000872D9" w:rsidRPr="000872D9" w:rsidTr="00FC76B1">
        <w:trPr>
          <w:trHeight w:val="23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Организовать 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профориентационную</w:t>
            </w:r>
            <w:proofErr w:type="spellEnd"/>
            <w:r w:rsidRPr="000872D9">
              <w:rPr>
                <w:rFonts w:eastAsia="Calibri"/>
                <w:sz w:val="24"/>
                <w:szCs w:val="24"/>
              </w:rPr>
              <w:t xml:space="preserve"> работу со старшеклассниками 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Организация 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0872D9">
              <w:rPr>
                <w:rFonts w:eastAsia="Calibri"/>
                <w:sz w:val="24"/>
                <w:szCs w:val="24"/>
              </w:rPr>
              <w:t xml:space="preserve"> работы со старшеклассниками </w:t>
            </w:r>
            <w:r w:rsidRPr="000872D9">
              <w:rPr>
                <w:rFonts w:eastAsia="Calibri"/>
                <w:b/>
                <w:sz w:val="24"/>
                <w:szCs w:val="24"/>
              </w:rPr>
              <w:t>по выбору профессии учителя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Замдиректора по УР и ВР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Классные руководители,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родители</w:t>
            </w:r>
          </w:p>
        </w:tc>
      </w:tr>
      <w:tr w:rsidR="000872D9" w:rsidRPr="000872D9" w:rsidTr="00FC76B1">
        <w:trPr>
          <w:trHeight w:val="781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Взаимодействовать с педагогическими ВУЗами и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ССУЗами</w:t>
            </w:r>
            <w:proofErr w:type="spellEnd"/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Организация педпрактики на базе школы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Директор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Студенты педагогических ВУЗов и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ССУЗов</w:t>
            </w:r>
            <w:proofErr w:type="spellEnd"/>
          </w:p>
        </w:tc>
      </w:tr>
      <w:tr w:rsidR="000872D9" w:rsidRPr="000872D9" w:rsidTr="00FC76B1">
        <w:trPr>
          <w:trHeight w:val="781"/>
        </w:trPr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Заключение договоров о целевом обучении с выпускниками школы</w:t>
            </w: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Выпускники школы</w:t>
            </w:r>
          </w:p>
        </w:tc>
      </w:tr>
      <w:tr w:rsidR="000872D9" w:rsidRPr="000872D9" w:rsidTr="00FC76B1">
        <w:trPr>
          <w:trHeight w:val="738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Привлечь молодых специалистов и осуществлять профессиональную переподготовку учителей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Привлечение молодых специалистов  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Директор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Молодые специалисты</w:t>
            </w:r>
          </w:p>
        </w:tc>
      </w:tr>
      <w:tr w:rsidR="000872D9" w:rsidRPr="000872D9" w:rsidTr="00FC76B1">
        <w:trPr>
          <w:trHeight w:val="710"/>
        </w:trPr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Осуществление профессиональной переподготовки учителей на перспективу</w:t>
            </w: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Педагогический коллектив</w:t>
            </w:r>
          </w:p>
        </w:tc>
      </w:tr>
    </w:tbl>
    <w:p w:rsidR="00056809" w:rsidRDefault="00056809" w:rsidP="0005680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872D9" w:rsidRDefault="000872D9" w:rsidP="0005680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614047">
        <w:rPr>
          <w:b/>
          <w:bCs/>
          <w:sz w:val="24"/>
          <w:szCs w:val="24"/>
        </w:rPr>
        <w:t>ПОДПРОГРАММА 3.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614047">
        <w:rPr>
          <w:rFonts w:eastAsia="Calibri"/>
          <w:b/>
          <w:sz w:val="24"/>
          <w:szCs w:val="24"/>
        </w:rPr>
        <w:t>Меры/мероприятия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614047">
        <w:rPr>
          <w:b/>
          <w:bCs/>
          <w:sz w:val="24"/>
          <w:szCs w:val="24"/>
          <w:lang w:eastAsia="zh-CN"/>
        </w:rPr>
        <w:t>подрограммы</w:t>
      </w:r>
      <w:proofErr w:type="spellEnd"/>
      <w:r w:rsidRPr="00614047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614047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614047" w:rsidRPr="00614047" w:rsidTr="00ED21D0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47" w:rsidRPr="00614047" w:rsidRDefault="00614047" w:rsidP="00614047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047">
              <w:rPr>
                <w:rFonts w:eastAsia="Calibri"/>
                <w:b/>
                <w:sz w:val="24"/>
                <w:szCs w:val="24"/>
              </w:rPr>
              <w:t>Меры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47" w:rsidRPr="00614047" w:rsidRDefault="00614047" w:rsidP="0061404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047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</w:tr>
      <w:tr w:rsidR="00614047" w:rsidRPr="00614047" w:rsidTr="00ED21D0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Провести диагностику профессиональных дефицитов педагогов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Проведение диагностики профессиональных дефицитов педагогов</w:t>
            </w:r>
          </w:p>
        </w:tc>
      </w:tr>
      <w:tr w:rsidR="00614047" w:rsidRPr="00614047" w:rsidTr="00ED21D0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 xml:space="preserve">Обеспечить прохождение педагогами дополнительной </w:t>
            </w:r>
            <w:r w:rsidRPr="00614047">
              <w:rPr>
                <w:rFonts w:eastAsia="Calibri"/>
                <w:sz w:val="24"/>
                <w:szCs w:val="24"/>
              </w:rPr>
              <w:lastRenderedPageBreak/>
              <w:t>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lastRenderedPageBreak/>
              <w:t xml:space="preserve">Прохождение педагогами дополнительной образовательной программы в строгом </w:t>
            </w:r>
            <w:r w:rsidRPr="00614047">
              <w:rPr>
                <w:rFonts w:eastAsia="Calibri"/>
                <w:sz w:val="24"/>
                <w:szCs w:val="24"/>
              </w:rPr>
              <w:lastRenderedPageBreak/>
              <w:t>соответствии с выявленными профессиональными дефицитами и мониторинг результативности прохождения педагогами дополнительных образовательных программ.</w:t>
            </w:r>
          </w:p>
        </w:tc>
      </w:tr>
      <w:tr w:rsidR="00614047" w:rsidRPr="00614047" w:rsidTr="00ED21D0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lastRenderedPageBreak/>
              <w:t>Обеспечить участие педагогов в системе повышения квалификации на региональном (и муниципальном) уровне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 xml:space="preserve">Участие педагогов в системе повышения квалификации на региональном (и муниципальном) уровне </w:t>
            </w:r>
          </w:p>
        </w:tc>
      </w:tr>
    </w:tbl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  <w:sectPr w:rsidR="00614047" w:rsidRPr="00614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614047">
        <w:rPr>
          <w:rFonts w:eastAsia="Calibri"/>
          <w:b/>
          <w:sz w:val="24"/>
          <w:szCs w:val="24"/>
        </w:rPr>
        <w:lastRenderedPageBreak/>
        <w:t>Дорожная карта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614047">
        <w:rPr>
          <w:b/>
          <w:bCs/>
          <w:sz w:val="24"/>
          <w:szCs w:val="24"/>
          <w:lang w:eastAsia="zh-CN"/>
        </w:rPr>
        <w:t>подрограммы</w:t>
      </w:r>
      <w:proofErr w:type="spellEnd"/>
      <w:r w:rsidRPr="00614047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614047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</w:t>
      </w:r>
    </w:p>
    <w:tbl>
      <w:tblPr>
        <w:tblStyle w:val="TableNormal3"/>
        <w:tblW w:w="153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545"/>
        <w:gridCol w:w="2037"/>
        <w:gridCol w:w="1985"/>
        <w:gridCol w:w="2035"/>
      </w:tblGrid>
      <w:tr w:rsidR="00BA3993" w:rsidRPr="00BA3993" w:rsidTr="00FC76B1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before="121" w:after="200" w:line="276" w:lineRule="auto"/>
              <w:ind w:left="88" w:right="82"/>
              <w:jc w:val="center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Задача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before="121" w:after="200" w:line="276" w:lineRule="auto"/>
              <w:ind w:left="2116" w:right="1790"/>
              <w:jc w:val="center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9" w:lineRule="exact"/>
              <w:ind w:right="563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Сроки</w:t>
            </w:r>
          </w:p>
          <w:p w:rsidR="00BA3993" w:rsidRPr="00BA3993" w:rsidRDefault="00BA3993" w:rsidP="00BA3993">
            <w:pPr>
              <w:widowControl/>
              <w:autoSpaceDE/>
              <w:autoSpaceDN/>
              <w:spacing w:before="2" w:after="200" w:line="238" w:lineRule="exact"/>
              <w:ind w:right="37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before="121" w:after="200" w:line="276" w:lineRule="auto"/>
              <w:ind w:left="135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before="121" w:after="200" w:line="276" w:lineRule="auto"/>
              <w:ind w:left="558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Участники</w:t>
            </w:r>
          </w:p>
        </w:tc>
      </w:tr>
      <w:tr w:rsidR="00BA3993" w:rsidRPr="00BA3993" w:rsidTr="00FC76B1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Провести диагностику профессиональных дефицитов педагогов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Проведение диагностики профессиональных дефицитов педагогов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4" w:lineRule="exact"/>
              <w:ind w:left="110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413"/>
              <w:rPr>
                <w:sz w:val="24"/>
                <w:szCs w:val="24"/>
              </w:rPr>
            </w:pPr>
            <w:r w:rsidRPr="00BA3993">
              <w:rPr>
                <w:spacing w:val="-1"/>
                <w:sz w:val="24"/>
                <w:szCs w:val="24"/>
              </w:rPr>
              <w:t>Заместитель</w:t>
            </w:r>
            <w:r w:rsidRPr="00BA3993">
              <w:rPr>
                <w:spacing w:val="-52"/>
                <w:sz w:val="24"/>
                <w:szCs w:val="24"/>
              </w:rPr>
              <w:t xml:space="preserve"> </w:t>
            </w:r>
            <w:r w:rsidRPr="00BA3993">
              <w:rPr>
                <w:sz w:val="24"/>
                <w:szCs w:val="24"/>
              </w:rPr>
              <w:t>директора по 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5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BA3993" w:rsidRPr="00BA3993" w:rsidTr="00FC76B1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Обеспечить прохождение педагогами дополнительной 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BA3993">
              <w:rPr>
                <w:rFonts w:eastAsia="Calibri"/>
                <w:sz w:val="24"/>
                <w:szCs w:val="24"/>
              </w:rPr>
              <w:t>Прохождение педагогами дополнительной образовательной программы в строгом соответствии с выявленными профессиональными дефицитами и мониторинг результативности прохождения педагогами дополнительных образовательных программ (федеральные курсы «Учитель будущего», «Профессионалы в сфере образовательных инноваций»,</w:t>
            </w:r>
            <w:r w:rsidRPr="00BA3993">
              <w:rPr>
                <w:rFonts w:ascii="Arial" w:eastAsia="Calibri" w:hAnsi="Arial" w:cs="Arial"/>
                <w:color w:val="201F1E"/>
                <w:shd w:val="clear" w:color="auto" w:fill="FFFFFF"/>
              </w:rPr>
              <w:t xml:space="preserve"> </w:t>
            </w:r>
            <w:r w:rsidRPr="00BA3993">
              <w:rPr>
                <w:rFonts w:eastAsia="Calibri"/>
                <w:color w:val="201F1E"/>
                <w:sz w:val="24"/>
                <w:szCs w:val="24"/>
                <w:shd w:val="clear" w:color="auto" w:fill="FFFFFF"/>
              </w:rPr>
              <w:t>«Школа современного учителя» и др.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4" w:lineRule="exact"/>
              <w:ind w:left="110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413"/>
              <w:rPr>
                <w:sz w:val="24"/>
                <w:szCs w:val="24"/>
              </w:rPr>
            </w:pPr>
            <w:r w:rsidRPr="00BA3993">
              <w:rPr>
                <w:spacing w:val="-1"/>
                <w:sz w:val="24"/>
                <w:szCs w:val="24"/>
              </w:rPr>
              <w:t>Заместитель</w:t>
            </w:r>
            <w:r w:rsidRPr="00BA3993">
              <w:rPr>
                <w:spacing w:val="-52"/>
                <w:sz w:val="24"/>
                <w:szCs w:val="24"/>
              </w:rPr>
              <w:t xml:space="preserve"> </w:t>
            </w:r>
            <w:r w:rsidRPr="00BA3993">
              <w:rPr>
                <w:sz w:val="24"/>
                <w:szCs w:val="24"/>
              </w:rPr>
              <w:t>директора по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14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BA3993" w:rsidRPr="00BA3993" w:rsidTr="00FC76B1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Обеспечить участие педагогов в системе повышения квалификации на региональном (и муниципальном) уровне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Участие педагогов в системе повышения квалификации на региональном (и муниципальном) уровне и муниципальных конкурсах («Педагог года» и др.)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4" w:lineRule="exact"/>
              <w:ind w:left="110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413"/>
              <w:rPr>
                <w:sz w:val="24"/>
                <w:szCs w:val="24"/>
              </w:rPr>
            </w:pPr>
            <w:r w:rsidRPr="00BA3993">
              <w:rPr>
                <w:spacing w:val="-1"/>
                <w:sz w:val="24"/>
                <w:szCs w:val="24"/>
              </w:rPr>
              <w:t>Заместитель</w:t>
            </w:r>
            <w:r w:rsidRPr="00BA3993">
              <w:rPr>
                <w:spacing w:val="-52"/>
                <w:sz w:val="24"/>
                <w:szCs w:val="24"/>
              </w:rPr>
              <w:t xml:space="preserve"> </w:t>
            </w:r>
            <w:r w:rsidRPr="00BA3993">
              <w:rPr>
                <w:sz w:val="24"/>
                <w:szCs w:val="24"/>
              </w:rPr>
              <w:t>директора по 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14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BA3993" w:rsidRPr="00BA3993" w:rsidTr="00FC76B1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Обеспечить участие педагогов в работе ШМО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Организация и проведение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- предметных недель;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lastRenderedPageBreak/>
              <w:t>- открытых уроков;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- защиты проектов;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- Дней открытых дверей;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 xml:space="preserve">- подготовки учащихся к олимпиадам, конкурсам; 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- РМО на базе школы и др.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4" w:lineRule="exact"/>
              <w:ind w:left="110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413"/>
              <w:rPr>
                <w:sz w:val="24"/>
                <w:szCs w:val="24"/>
              </w:rPr>
            </w:pPr>
            <w:r w:rsidRPr="00BA3993">
              <w:rPr>
                <w:spacing w:val="-1"/>
                <w:sz w:val="24"/>
                <w:szCs w:val="24"/>
              </w:rPr>
              <w:t>Заместитель</w:t>
            </w:r>
            <w:r w:rsidRPr="00BA3993">
              <w:rPr>
                <w:spacing w:val="-52"/>
                <w:sz w:val="24"/>
                <w:szCs w:val="24"/>
              </w:rPr>
              <w:t xml:space="preserve"> </w:t>
            </w:r>
            <w:r w:rsidRPr="00BA3993">
              <w:rPr>
                <w:sz w:val="24"/>
                <w:szCs w:val="24"/>
              </w:rPr>
              <w:t>директора по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14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F91F27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  <w:r w:rsidRPr="00F91F27">
        <w:rPr>
          <w:bCs/>
          <w:sz w:val="24"/>
          <w:szCs w:val="24"/>
          <w:lang w:eastAsia="zh-CN"/>
        </w:rPr>
        <w:t xml:space="preserve">Подпрограмма </w:t>
      </w:r>
      <w:r>
        <w:rPr>
          <w:bCs/>
          <w:sz w:val="24"/>
          <w:szCs w:val="24"/>
          <w:lang w:eastAsia="zh-CN"/>
        </w:rPr>
        <w:t>4</w:t>
      </w:r>
      <w:r w:rsidRPr="00F91F27">
        <w:rPr>
          <w:bCs/>
          <w:sz w:val="24"/>
          <w:szCs w:val="24"/>
          <w:lang w:eastAsia="zh-CN"/>
        </w:rPr>
        <w:t>.</w:t>
      </w:r>
    </w:p>
    <w:p w:rsidR="002B1172" w:rsidRDefault="002B1172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65373B" w:rsidRDefault="0065373B" w:rsidP="0065373B">
      <w:pPr>
        <w:spacing w:before="91"/>
        <w:ind w:left="953" w:right="965"/>
        <w:jc w:val="center"/>
        <w:rPr>
          <w:b/>
          <w:sz w:val="20"/>
          <w:szCs w:val="20"/>
        </w:rPr>
      </w:pPr>
      <w:r w:rsidRPr="0065373B">
        <w:rPr>
          <w:b/>
          <w:sz w:val="20"/>
          <w:szCs w:val="20"/>
        </w:rPr>
        <w:t>Меры/мероприятия</w:t>
      </w:r>
      <w:r w:rsidRPr="0065373B">
        <w:rPr>
          <w:b/>
          <w:spacing w:val="-4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по</w:t>
      </w:r>
      <w:r w:rsidRPr="0065373B">
        <w:rPr>
          <w:b/>
          <w:spacing w:val="-4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достижению</w:t>
      </w:r>
      <w:r w:rsidRPr="0065373B">
        <w:rPr>
          <w:b/>
          <w:spacing w:val="-2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цели</w:t>
      </w:r>
      <w:r w:rsidRPr="0065373B">
        <w:rPr>
          <w:b/>
          <w:spacing w:val="-3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и</w:t>
      </w:r>
      <w:r w:rsidRPr="0065373B">
        <w:rPr>
          <w:b/>
          <w:spacing w:val="-2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задач</w:t>
      </w: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  <w:r w:rsidRPr="0065373B">
        <w:rPr>
          <w:bCs/>
          <w:sz w:val="20"/>
          <w:szCs w:val="20"/>
        </w:rPr>
        <w:t>ПОДПРОГРАММЫ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sz w:val="20"/>
          <w:szCs w:val="20"/>
        </w:rPr>
      </w:pPr>
      <w:r w:rsidRPr="0065373B">
        <w:t>УЧЕБНАЯ</w:t>
      </w:r>
      <w:r w:rsidRPr="0065373B">
        <w:rPr>
          <w:spacing w:val="-5"/>
        </w:rPr>
        <w:t xml:space="preserve"> </w:t>
      </w:r>
      <w:r w:rsidRPr="0065373B">
        <w:t>МОТИВАЦИЯ</w:t>
      </w:r>
      <w:r w:rsidRPr="0065373B">
        <w:rPr>
          <w:spacing w:val="-4"/>
        </w:rPr>
        <w:t xml:space="preserve"> </w:t>
      </w:r>
      <w:r w:rsidRPr="0065373B">
        <w:t>СОВРЕМЕННОГО</w:t>
      </w:r>
      <w:r w:rsidRPr="0065373B">
        <w:rPr>
          <w:spacing w:val="-5"/>
        </w:rPr>
        <w:t xml:space="preserve"> </w:t>
      </w:r>
      <w:r w:rsidRPr="0065373B">
        <w:t>ШКОЛЬНИКА</w:t>
      </w:r>
      <w:r w:rsidRPr="0065373B">
        <w:rPr>
          <w:spacing w:val="-5"/>
        </w:rPr>
        <w:t xml:space="preserve"> </w:t>
      </w:r>
      <w:r w:rsidRPr="0065373B">
        <w:t>И</w:t>
      </w:r>
      <w:r w:rsidRPr="0065373B">
        <w:rPr>
          <w:spacing w:val="-4"/>
        </w:rPr>
        <w:t xml:space="preserve"> </w:t>
      </w:r>
      <w:r w:rsidRPr="0065373B">
        <w:t>ПЕДАГОГА</w:t>
      </w:r>
      <w:r w:rsidRPr="0065373B">
        <w:rPr>
          <w:spacing w:val="-52"/>
        </w:rPr>
        <w:t xml:space="preserve">             </w:t>
      </w:r>
      <w:r w:rsidRPr="0065373B">
        <w:t>КАК</w:t>
      </w:r>
      <w:r w:rsidRPr="0065373B">
        <w:rPr>
          <w:spacing w:val="-3"/>
        </w:rPr>
        <w:t xml:space="preserve"> </w:t>
      </w:r>
      <w:r w:rsidRPr="0065373B">
        <w:t>НЕОБХОДИМОЕ</w:t>
      </w:r>
      <w:r w:rsidRPr="0065373B">
        <w:rPr>
          <w:spacing w:val="-1"/>
        </w:rPr>
        <w:t xml:space="preserve"> </w:t>
      </w:r>
      <w:r w:rsidRPr="0065373B">
        <w:t>УСЛОВИЕ</w:t>
      </w:r>
      <w:r w:rsidRPr="0065373B">
        <w:rPr>
          <w:spacing w:val="-1"/>
        </w:rPr>
        <w:t xml:space="preserve"> </w:t>
      </w:r>
      <w:r w:rsidRPr="0065373B">
        <w:t>ЭФФЕКТИВНОГО</w:t>
      </w:r>
      <w:r w:rsidRPr="0065373B">
        <w:rPr>
          <w:spacing w:val="-4"/>
        </w:rPr>
        <w:t xml:space="preserve"> </w:t>
      </w:r>
      <w:r w:rsidRPr="0065373B">
        <w:t>ОБУЧЕНИЯ</w:t>
      </w:r>
      <w:r w:rsidRPr="0065373B">
        <w:rPr>
          <w:spacing w:val="-2"/>
        </w:rPr>
        <w:t xml:space="preserve"> </w:t>
      </w:r>
      <w:r w:rsidRPr="0065373B">
        <w:t>И</w:t>
      </w:r>
      <w:r w:rsidRPr="0065373B">
        <w:rPr>
          <w:spacing w:val="-2"/>
        </w:rPr>
        <w:t xml:space="preserve"> </w:t>
      </w:r>
      <w:r w:rsidRPr="0065373B">
        <w:t>ПОВЫШЕНИЯ КАЧЕСТВА</w:t>
      </w:r>
      <w:r w:rsidRPr="0065373B">
        <w:rPr>
          <w:spacing w:val="-5"/>
        </w:rPr>
        <w:t xml:space="preserve"> </w:t>
      </w:r>
      <w:r w:rsidRPr="0065373B">
        <w:t>ОБРАЗОВАНИЯ</w:t>
      </w:r>
      <w:r w:rsidRPr="0065373B">
        <w:rPr>
          <w:bCs/>
          <w:sz w:val="20"/>
          <w:szCs w:val="20"/>
        </w:rPr>
        <w:t xml:space="preserve"> </w:t>
      </w:r>
    </w:p>
    <w:p w:rsidR="0065373B" w:rsidRPr="0065373B" w:rsidRDefault="0065373B" w:rsidP="0065373B">
      <w:pPr>
        <w:spacing w:before="91"/>
        <w:ind w:left="953" w:right="965"/>
        <w:jc w:val="center"/>
        <w:rPr>
          <w:b/>
          <w:sz w:val="20"/>
          <w:szCs w:val="20"/>
        </w:rPr>
      </w:pPr>
    </w:p>
    <w:p w:rsidR="0065373B" w:rsidRPr="0065373B" w:rsidRDefault="0065373B" w:rsidP="0065373B">
      <w:pPr>
        <w:spacing w:before="2"/>
        <w:rPr>
          <w:b/>
          <w:sz w:val="20"/>
          <w:szCs w:val="20"/>
        </w:rPr>
      </w:pPr>
    </w:p>
    <w:tbl>
      <w:tblPr>
        <w:tblStyle w:val="TableNormal3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5531"/>
      </w:tblGrid>
      <w:tr w:rsidR="0065373B" w:rsidRPr="0065373B" w:rsidTr="00ED21D0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ED21D0">
            <w:pPr>
              <w:spacing w:line="234" w:lineRule="exact"/>
              <w:ind w:left="1698" w:right="1697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Меры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ED21D0">
            <w:pPr>
              <w:spacing w:line="234" w:lineRule="exact"/>
              <w:ind w:left="2112" w:right="2097"/>
              <w:jc w:val="center"/>
              <w:rPr>
                <w:sz w:val="20"/>
                <w:szCs w:val="20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Мероприяти</w:t>
            </w:r>
            <w:proofErr w:type="spellEnd"/>
            <w:r w:rsidRPr="0065373B">
              <w:rPr>
                <w:sz w:val="20"/>
                <w:szCs w:val="20"/>
              </w:rPr>
              <w:t>я</w:t>
            </w:r>
          </w:p>
        </w:tc>
      </w:tr>
      <w:tr w:rsidR="0065373B" w:rsidRPr="0065373B" w:rsidTr="00ED21D0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adjustRightInd w:val="0"/>
              <w:jc w:val="center"/>
              <w:rPr>
                <w:rFonts w:eastAsia="Calibri"/>
                <w:color w:val="000000"/>
              </w:rPr>
            </w:pPr>
            <w:r w:rsidRPr="0065373B">
              <w:rPr>
                <w:rFonts w:eastAsia="Calibri"/>
                <w:color w:val="000000"/>
              </w:rPr>
              <w:t xml:space="preserve">Психологические аспекты повышения мотивации </w:t>
            </w:r>
            <w:proofErr w:type="gramStart"/>
            <w:r w:rsidRPr="0065373B">
              <w:rPr>
                <w:rFonts w:eastAsia="Calibri"/>
                <w:color w:val="000000"/>
              </w:rPr>
              <w:t>обучающихся</w:t>
            </w:r>
            <w:proofErr w:type="gramEnd"/>
          </w:p>
          <w:p w:rsidR="0065373B" w:rsidRPr="0065373B" w:rsidRDefault="0065373B" w:rsidP="00ED21D0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ind w:left="105" w:right="131"/>
              <w:jc w:val="center"/>
            </w:pPr>
            <w:r w:rsidRPr="0065373B">
              <w:t>Обеспечение</w:t>
            </w:r>
            <w:r w:rsidRPr="0065373B">
              <w:rPr>
                <w:spacing w:val="17"/>
              </w:rPr>
              <w:t xml:space="preserve"> </w:t>
            </w:r>
            <w:r w:rsidRPr="0065373B">
              <w:t>психологического</w:t>
            </w:r>
            <w:r w:rsidRPr="0065373B">
              <w:rPr>
                <w:spacing w:val="19"/>
              </w:rPr>
              <w:t xml:space="preserve"> </w:t>
            </w:r>
            <w:r w:rsidRPr="0065373B">
              <w:t xml:space="preserve">комфорта </w:t>
            </w:r>
            <w:r w:rsidRPr="0065373B">
              <w:rPr>
                <w:spacing w:val="-52"/>
              </w:rPr>
              <w:t xml:space="preserve"> </w:t>
            </w:r>
            <w:proofErr w:type="gramStart"/>
            <w:r w:rsidRPr="0065373B">
              <w:t>обучающихся</w:t>
            </w:r>
            <w:proofErr w:type="gramEnd"/>
            <w:r w:rsidRPr="0065373B">
              <w:rPr>
                <w:spacing w:val="41"/>
              </w:rPr>
              <w:t xml:space="preserve"> </w:t>
            </w:r>
            <w:r w:rsidRPr="0065373B">
              <w:t>в</w:t>
            </w:r>
            <w:r w:rsidRPr="0065373B">
              <w:rPr>
                <w:spacing w:val="44"/>
              </w:rPr>
              <w:t xml:space="preserve"> </w:t>
            </w:r>
            <w:r w:rsidRPr="0065373B">
              <w:t>урочной</w:t>
            </w:r>
            <w:r w:rsidRPr="0065373B">
              <w:rPr>
                <w:spacing w:val="43"/>
              </w:rPr>
              <w:t xml:space="preserve"> </w:t>
            </w:r>
            <w:r w:rsidRPr="0065373B">
              <w:t>и</w:t>
            </w:r>
            <w:r w:rsidRPr="0065373B">
              <w:rPr>
                <w:spacing w:val="44"/>
              </w:rPr>
              <w:t xml:space="preserve"> </w:t>
            </w:r>
            <w:r w:rsidRPr="0065373B">
              <w:t>внеурочной</w:t>
            </w:r>
          </w:p>
          <w:p w:rsidR="0065373B" w:rsidRPr="0065373B" w:rsidRDefault="0065373B" w:rsidP="00ED21D0">
            <w:pPr>
              <w:spacing w:line="244" w:lineRule="exact"/>
              <w:ind w:left="139"/>
              <w:jc w:val="center"/>
            </w:pPr>
            <w:r w:rsidRPr="0065373B">
              <w:t>деятельности.</w:t>
            </w:r>
            <w:r w:rsidRPr="0065373B">
              <w:rPr>
                <w:spacing w:val="-1"/>
              </w:rPr>
              <w:t xml:space="preserve"> Организация</w:t>
            </w:r>
            <w:r w:rsidRPr="0065373B">
              <w:rPr>
                <w:spacing w:val="-18"/>
              </w:rPr>
              <w:t xml:space="preserve"> </w:t>
            </w:r>
            <w:r w:rsidRPr="0065373B">
              <w:rPr>
                <w:spacing w:val="-1"/>
              </w:rPr>
              <w:t>и</w:t>
            </w:r>
            <w:r w:rsidRPr="0065373B">
              <w:rPr>
                <w:spacing w:val="-10"/>
              </w:rPr>
              <w:t xml:space="preserve"> </w:t>
            </w:r>
            <w:r w:rsidRPr="0065373B">
              <w:rPr>
                <w:spacing w:val="-1"/>
              </w:rPr>
              <w:t>проведение</w:t>
            </w:r>
            <w:r w:rsidRPr="0065373B">
              <w:rPr>
                <w:spacing w:val="-14"/>
              </w:rPr>
              <w:t xml:space="preserve"> </w:t>
            </w:r>
            <w:r w:rsidRPr="0065373B">
              <w:t>уроков и внеурочных мероприятий,</w:t>
            </w:r>
            <w:r w:rsidRPr="0065373B">
              <w:rPr>
                <w:spacing w:val="-10"/>
              </w:rPr>
              <w:t xml:space="preserve"> </w:t>
            </w:r>
            <w:r w:rsidRPr="0065373B">
              <w:t>на</w:t>
            </w:r>
            <w:r w:rsidRPr="0065373B">
              <w:rPr>
                <w:spacing w:val="-10"/>
              </w:rPr>
              <w:t xml:space="preserve"> </w:t>
            </w:r>
            <w:r w:rsidRPr="0065373B">
              <w:t>которых</w:t>
            </w:r>
            <w:r w:rsidRPr="0065373B">
              <w:rPr>
                <w:spacing w:val="-6"/>
              </w:rPr>
              <w:t xml:space="preserve"> </w:t>
            </w:r>
            <w:r w:rsidRPr="0065373B">
              <w:t>создается «ситуация</w:t>
            </w:r>
            <w:r w:rsidRPr="0065373B">
              <w:rPr>
                <w:spacing w:val="-4"/>
              </w:rPr>
              <w:t xml:space="preserve"> </w:t>
            </w:r>
            <w:r w:rsidRPr="0065373B">
              <w:t>успеха»</w:t>
            </w:r>
            <w:r w:rsidRPr="0065373B">
              <w:rPr>
                <w:spacing w:val="-7"/>
              </w:rPr>
              <w:t xml:space="preserve"> </w:t>
            </w:r>
            <w:r w:rsidRPr="0065373B">
              <w:t>для</w:t>
            </w:r>
            <w:r w:rsidRPr="0065373B">
              <w:rPr>
                <w:spacing w:val="-3"/>
              </w:rPr>
              <w:t xml:space="preserve"> </w:t>
            </w:r>
            <w:r w:rsidRPr="0065373B">
              <w:t>всех</w:t>
            </w:r>
            <w:r w:rsidRPr="0065373B">
              <w:rPr>
                <w:spacing w:val="2"/>
              </w:rPr>
              <w:t xml:space="preserve"> </w:t>
            </w:r>
            <w:r w:rsidRPr="0065373B">
              <w:t>обучающихся</w:t>
            </w:r>
          </w:p>
          <w:p w:rsidR="0065373B" w:rsidRPr="0065373B" w:rsidRDefault="0065373B" w:rsidP="00ED21D0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373B" w:rsidRPr="0065373B" w:rsidTr="00ED21D0">
        <w:trPr>
          <w:trHeight w:val="75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adjustRightInd w:val="0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Внедрить </w:t>
            </w:r>
            <w:proofErr w:type="gramStart"/>
            <w:r w:rsidRPr="0065373B">
              <w:rPr>
                <w:sz w:val="20"/>
                <w:szCs w:val="20"/>
              </w:rPr>
              <w:t>альтернативные</w:t>
            </w:r>
            <w:proofErr w:type="gramEnd"/>
            <w:r w:rsidRPr="0065373B">
              <w:rPr>
                <w:sz w:val="20"/>
                <w:szCs w:val="20"/>
              </w:rPr>
              <w:t xml:space="preserve"> форм оценивания, развивающих обратную связь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line="235" w:lineRule="auto"/>
              <w:ind w:left="139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Внедрение альтернативных форм оценивания, развивающих обратную связь</w:t>
            </w:r>
          </w:p>
        </w:tc>
      </w:tr>
      <w:tr w:rsidR="0065373B" w:rsidRPr="0065373B" w:rsidTr="00ED21D0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line="236" w:lineRule="exact"/>
              <w:ind w:left="105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Организовать  </w:t>
            </w:r>
            <w:proofErr w:type="spellStart"/>
            <w:r w:rsidRPr="0065373B">
              <w:rPr>
                <w:sz w:val="20"/>
                <w:szCs w:val="20"/>
              </w:rPr>
              <w:t>профориентационную</w:t>
            </w:r>
            <w:proofErr w:type="spellEnd"/>
            <w:r w:rsidRPr="0065373B">
              <w:rPr>
                <w:sz w:val="20"/>
                <w:szCs w:val="20"/>
              </w:rPr>
              <w:t xml:space="preserve"> работу как мера повышения мотивации </w:t>
            </w:r>
            <w:proofErr w:type="gramStart"/>
            <w:r w:rsidRPr="0065373B">
              <w:rPr>
                <w:sz w:val="20"/>
                <w:szCs w:val="20"/>
              </w:rPr>
              <w:t>обучающихся</w:t>
            </w:r>
            <w:proofErr w:type="gramEnd"/>
          </w:p>
          <w:p w:rsidR="0065373B" w:rsidRPr="0065373B" w:rsidRDefault="0065373B" w:rsidP="00ED21D0">
            <w:pPr>
              <w:spacing w:line="236" w:lineRule="exact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line="236" w:lineRule="exact"/>
              <w:ind w:left="105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lastRenderedPageBreak/>
              <w:t xml:space="preserve">Организация  </w:t>
            </w:r>
            <w:proofErr w:type="spellStart"/>
            <w:r w:rsidRPr="0065373B">
              <w:rPr>
                <w:sz w:val="20"/>
                <w:szCs w:val="20"/>
              </w:rPr>
              <w:t>профориентационной</w:t>
            </w:r>
            <w:proofErr w:type="spellEnd"/>
            <w:r w:rsidRPr="0065373B">
              <w:rPr>
                <w:sz w:val="20"/>
                <w:szCs w:val="20"/>
              </w:rPr>
              <w:t xml:space="preserve"> работы как мера повышения мотивации </w:t>
            </w:r>
            <w:proofErr w:type="gramStart"/>
            <w:r w:rsidRPr="0065373B">
              <w:rPr>
                <w:sz w:val="20"/>
                <w:szCs w:val="20"/>
              </w:rPr>
              <w:t>обучающихся</w:t>
            </w:r>
            <w:proofErr w:type="gramEnd"/>
          </w:p>
          <w:p w:rsidR="0065373B" w:rsidRPr="0065373B" w:rsidRDefault="0065373B" w:rsidP="00ED21D0">
            <w:pPr>
              <w:tabs>
                <w:tab w:val="left" w:pos="970"/>
                <w:tab w:val="left" w:pos="2549"/>
                <w:tab w:val="left" w:pos="5021"/>
                <w:tab w:val="left" w:pos="6009"/>
                <w:tab w:val="left" w:pos="6604"/>
                <w:tab w:val="left" w:pos="7343"/>
                <w:tab w:val="left" w:pos="8781"/>
              </w:tabs>
              <w:ind w:right="132"/>
              <w:jc w:val="center"/>
              <w:rPr>
                <w:sz w:val="20"/>
                <w:szCs w:val="20"/>
              </w:rPr>
            </w:pPr>
          </w:p>
        </w:tc>
      </w:tr>
      <w:tr w:rsidR="0065373B" w:rsidRPr="0065373B" w:rsidTr="00ED21D0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line="236" w:lineRule="exact"/>
              <w:ind w:left="105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lastRenderedPageBreak/>
              <w:t>Внедрить в практику преподавания проектную, исследовательскую, творческую деятельность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before="1"/>
              <w:ind w:left="13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Внедрение в практику преподавания проектной, исследовательской, творческой деятельности</w:t>
            </w:r>
          </w:p>
        </w:tc>
      </w:tr>
    </w:tbl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65373B" w:rsidRDefault="0065373B" w:rsidP="0065373B">
      <w:pPr>
        <w:spacing w:before="62" w:line="264" w:lineRule="exact"/>
        <w:ind w:left="3742" w:right="4400"/>
        <w:jc w:val="center"/>
        <w:rPr>
          <w:b/>
          <w:spacing w:val="-1"/>
          <w:sz w:val="20"/>
          <w:szCs w:val="20"/>
        </w:rPr>
      </w:pPr>
      <w:r w:rsidRPr="0065373B">
        <w:rPr>
          <w:b/>
          <w:sz w:val="20"/>
          <w:szCs w:val="20"/>
        </w:rPr>
        <w:t>Дорожная</w:t>
      </w:r>
      <w:r w:rsidRPr="0065373B">
        <w:rPr>
          <w:b/>
          <w:spacing w:val="-3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карта реализации</w:t>
      </w:r>
      <w:r w:rsidRPr="0065373B">
        <w:rPr>
          <w:b/>
          <w:spacing w:val="-1"/>
          <w:sz w:val="20"/>
          <w:szCs w:val="20"/>
        </w:rPr>
        <w:t xml:space="preserve"> 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  <w:r w:rsidRPr="0065373B">
        <w:rPr>
          <w:bCs/>
          <w:sz w:val="20"/>
          <w:szCs w:val="20"/>
        </w:rPr>
        <w:t>ПОДПРОГРАММЫ</w:t>
      </w:r>
      <w:r w:rsidR="00ED21D0">
        <w:rPr>
          <w:bCs/>
          <w:sz w:val="20"/>
          <w:szCs w:val="20"/>
        </w:rPr>
        <w:t xml:space="preserve"> 4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sz w:val="20"/>
          <w:szCs w:val="20"/>
        </w:rPr>
      </w:pPr>
      <w:r w:rsidRPr="0065373B">
        <w:t>УЧЕБНАЯ</w:t>
      </w:r>
      <w:r w:rsidRPr="0065373B">
        <w:rPr>
          <w:spacing w:val="-5"/>
        </w:rPr>
        <w:t xml:space="preserve"> </w:t>
      </w:r>
      <w:r w:rsidRPr="0065373B">
        <w:t>МОТИВАЦИЯ</w:t>
      </w:r>
      <w:r w:rsidRPr="0065373B">
        <w:rPr>
          <w:spacing w:val="-4"/>
        </w:rPr>
        <w:t xml:space="preserve"> </w:t>
      </w:r>
      <w:r w:rsidRPr="0065373B">
        <w:t>СОВРЕМЕННОГО</w:t>
      </w:r>
      <w:r w:rsidRPr="0065373B">
        <w:rPr>
          <w:spacing w:val="-5"/>
        </w:rPr>
        <w:t xml:space="preserve"> </w:t>
      </w:r>
      <w:r w:rsidRPr="0065373B">
        <w:t>ШКОЛЬНИКА</w:t>
      </w:r>
      <w:r w:rsidRPr="0065373B">
        <w:rPr>
          <w:spacing w:val="-5"/>
        </w:rPr>
        <w:t xml:space="preserve"> </w:t>
      </w:r>
      <w:r w:rsidRPr="0065373B">
        <w:t>И</w:t>
      </w:r>
      <w:r w:rsidRPr="0065373B">
        <w:rPr>
          <w:spacing w:val="-4"/>
        </w:rPr>
        <w:t xml:space="preserve"> </w:t>
      </w:r>
      <w:r w:rsidRPr="0065373B">
        <w:t>ПЕДАГОГА</w:t>
      </w:r>
      <w:r w:rsidRPr="0065373B">
        <w:rPr>
          <w:spacing w:val="-52"/>
        </w:rPr>
        <w:t xml:space="preserve">             </w:t>
      </w:r>
      <w:r w:rsidRPr="0065373B">
        <w:t>КАК</w:t>
      </w:r>
      <w:r w:rsidRPr="0065373B">
        <w:rPr>
          <w:spacing w:val="-3"/>
        </w:rPr>
        <w:t xml:space="preserve"> </w:t>
      </w:r>
      <w:r w:rsidRPr="0065373B">
        <w:t>НЕОБХОДИМОЕ</w:t>
      </w:r>
      <w:r w:rsidRPr="0065373B">
        <w:rPr>
          <w:spacing w:val="-1"/>
        </w:rPr>
        <w:t xml:space="preserve"> </w:t>
      </w:r>
      <w:r w:rsidRPr="0065373B">
        <w:t>УСЛОВИЕ</w:t>
      </w:r>
      <w:r w:rsidRPr="0065373B">
        <w:rPr>
          <w:spacing w:val="-1"/>
        </w:rPr>
        <w:t xml:space="preserve"> </w:t>
      </w:r>
      <w:r w:rsidRPr="0065373B">
        <w:t>ЭФФЕКТИВНОГО</w:t>
      </w:r>
      <w:r w:rsidRPr="0065373B">
        <w:rPr>
          <w:spacing w:val="-4"/>
        </w:rPr>
        <w:t xml:space="preserve"> </w:t>
      </w:r>
      <w:r w:rsidRPr="0065373B">
        <w:t>ОБУЧЕНИЯ</w:t>
      </w:r>
      <w:r w:rsidRPr="0065373B">
        <w:rPr>
          <w:spacing w:val="-2"/>
        </w:rPr>
        <w:t xml:space="preserve"> </w:t>
      </w:r>
      <w:r w:rsidRPr="0065373B">
        <w:t>И</w:t>
      </w:r>
      <w:r w:rsidRPr="0065373B">
        <w:rPr>
          <w:spacing w:val="-2"/>
        </w:rPr>
        <w:t xml:space="preserve"> </w:t>
      </w:r>
      <w:r w:rsidRPr="0065373B">
        <w:t>ПОВЫШЕНИЯ КАЧЕСТВА</w:t>
      </w:r>
      <w:r w:rsidRPr="0065373B">
        <w:rPr>
          <w:spacing w:val="-5"/>
        </w:rPr>
        <w:t xml:space="preserve"> </w:t>
      </w:r>
      <w:r w:rsidRPr="0065373B">
        <w:t>ОБРАЗОВАНИЯ</w:t>
      </w:r>
      <w:r w:rsidRPr="0065373B">
        <w:rPr>
          <w:bCs/>
          <w:sz w:val="20"/>
          <w:szCs w:val="20"/>
        </w:rPr>
        <w:t xml:space="preserve"> </w:t>
      </w:r>
    </w:p>
    <w:p w:rsid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ED21D0" w:rsidRDefault="00ED21D0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tbl>
      <w:tblPr>
        <w:tblStyle w:val="TableNormal3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8"/>
        <w:gridCol w:w="9029"/>
      </w:tblGrid>
      <w:tr w:rsidR="00ED21D0" w:rsidRPr="00ED21D0" w:rsidTr="00ED21D0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0" w:rsidRPr="00ED21D0" w:rsidRDefault="00ED21D0" w:rsidP="00ED21D0">
            <w:pPr>
              <w:spacing w:before="121"/>
              <w:ind w:left="88" w:right="8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D21D0">
              <w:rPr>
                <w:sz w:val="20"/>
                <w:szCs w:val="20"/>
                <w:lang w:val="en-US"/>
              </w:rPr>
              <w:t>Задача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0" w:rsidRPr="00ED21D0" w:rsidRDefault="00ED21D0" w:rsidP="00ED21D0">
            <w:pPr>
              <w:spacing w:before="121"/>
              <w:ind w:left="2116" w:right="2106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D21D0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</w:p>
        </w:tc>
      </w:tr>
      <w:tr w:rsidR="00ED21D0" w:rsidRPr="00ED21D0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adjustRightInd w:val="0"/>
              <w:rPr>
                <w:rFonts w:eastAsia="Calibri"/>
                <w:color w:val="000000"/>
              </w:rPr>
            </w:pPr>
            <w:r w:rsidRPr="00ED21D0">
              <w:rPr>
                <w:rFonts w:eastAsia="Calibri"/>
                <w:color w:val="000000"/>
              </w:rPr>
              <w:t xml:space="preserve">Психологические аспекты повышения мотивации </w:t>
            </w:r>
            <w:proofErr w:type="gramStart"/>
            <w:r w:rsidRPr="00ED21D0">
              <w:rPr>
                <w:rFonts w:eastAsia="Calibri"/>
                <w:color w:val="000000"/>
              </w:rPr>
              <w:t>обучающихся</w:t>
            </w:r>
            <w:proofErr w:type="gramEnd"/>
          </w:p>
          <w:p w:rsidR="00ED21D0" w:rsidRPr="00ED21D0" w:rsidRDefault="00ED21D0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ind w:left="105" w:right="131"/>
            </w:pPr>
            <w:r w:rsidRPr="00ED21D0">
              <w:t>Обеспечение</w:t>
            </w:r>
            <w:r w:rsidRPr="00ED21D0">
              <w:rPr>
                <w:spacing w:val="17"/>
              </w:rPr>
              <w:t xml:space="preserve"> </w:t>
            </w:r>
            <w:r w:rsidRPr="00ED21D0">
              <w:t>психологического</w:t>
            </w:r>
            <w:r w:rsidRPr="00ED21D0">
              <w:rPr>
                <w:spacing w:val="19"/>
              </w:rPr>
              <w:t xml:space="preserve"> </w:t>
            </w:r>
            <w:r w:rsidRPr="00ED21D0">
              <w:t xml:space="preserve">комфорта </w:t>
            </w:r>
            <w:r w:rsidRPr="00ED21D0">
              <w:rPr>
                <w:spacing w:val="-52"/>
              </w:rPr>
              <w:t xml:space="preserve"> </w:t>
            </w:r>
            <w:proofErr w:type="gramStart"/>
            <w:r w:rsidRPr="00ED21D0">
              <w:t>обучающихся</w:t>
            </w:r>
            <w:proofErr w:type="gramEnd"/>
            <w:r w:rsidRPr="00ED21D0">
              <w:rPr>
                <w:spacing w:val="41"/>
              </w:rPr>
              <w:t xml:space="preserve"> </w:t>
            </w:r>
            <w:r w:rsidRPr="00ED21D0">
              <w:t>в</w:t>
            </w:r>
            <w:r w:rsidRPr="00ED21D0">
              <w:rPr>
                <w:spacing w:val="44"/>
              </w:rPr>
              <w:t xml:space="preserve"> </w:t>
            </w:r>
            <w:r w:rsidRPr="00ED21D0">
              <w:t>урочной</w:t>
            </w:r>
            <w:r w:rsidRPr="00ED21D0">
              <w:rPr>
                <w:spacing w:val="43"/>
              </w:rPr>
              <w:t xml:space="preserve"> </w:t>
            </w:r>
            <w:r w:rsidRPr="00ED21D0">
              <w:t>и</w:t>
            </w:r>
            <w:r w:rsidRPr="00ED21D0">
              <w:rPr>
                <w:spacing w:val="44"/>
              </w:rPr>
              <w:t xml:space="preserve"> </w:t>
            </w:r>
            <w:r w:rsidRPr="00ED21D0">
              <w:t>внеурочной</w:t>
            </w:r>
          </w:p>
          <w:p w:rsidR="00ED21D0" w:rsidRPr="00ED21D0" w:rsidRDefault="00ED21D0" w:rsidP="00ED21D0">
            <w:pPr>
              <w:spacing w:line="244" w:lineRule="exact"/>
              <w:ind w:left="139"/>
              <w:rPr>
                <w:spacing w:val="-1"/>
              </w:rPr>
            </w:pPr>
            <w:r w:rsidRPr="00ED21D0">
              <w:t>деятельности.</w:t>
            </w:r>
            <w:r w:rsidRPr="00ED21D0">
              <w:rPr>
                <w:spacing w:val="-1"/>
              </w:rPr>
              <w:t xml:space="preserve"> </w:t>
            </w:r>
          </w:p>
          <w:p w:rsidR="00ED21D0" w:rsidRPr="00ED21D0" w:rsidRDefault="00ED21D0" w:rsidP="00ED21D0">
            <w:pPr>
              <w:numPr>
                <w:ilvl w:val="0"/>
                <w:numId w:val="18"/>
              </w:numPr>
              <w:spacing w:line="244" w:lineRule="exact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spacing w:val="-1"/>
              </w:rPr>
              <w:t>Организация</w:t>
            </w:r>
            <w:r w:rsidRPr="00ED21D0">
              <w:rPr>
                <w:spacing w:val="-18"/>
              </w:rPr>
              <w:t xml:space="preserve"> </w:t>
            </w:r>
            <w:r w:rsidRPr="00ED21D0">
              <w:rPr>
                <w:spacing w:val="-1"/>
              </w:rPr>
              <w:t>и</w:t>
            </w:r>
            <w:r w:rsidRPr="00ED21D0">
              <w:rPr>
                <w:spacing w:val="-10"/>
              </w:rPr>
              <w:t xml:space="preserve"> </w:t>
            </w:r>
            <w:r w:rsidRPr="00ED21D0">
              <w:rPr>
                <w:spacing w:val="-1"/>
              </w:rPr>
              <w:t>проведение</w:t>
            </w:r>
            <w:r w:rsidRPr="00ED21D0">
              <w:rPr>
                <w:spacing w:val="-14"/>
              </w:rPr>
              <w:t xml:space="preserve"> </w:t>
            </w:r>
            <w:r w:rsidRPr="00ED21D0">
              <w:t>уроков,</w:t>
            </w:r>
            <w:r w:rsidRPr="00ED21D0">
              <w:rPr>
                <w:spacing w:val="-10"/>
              </w:rPr>
              <w:t xml:space="preserve"> </w:t>
            </w:r>
            <w:r w:rsidRPr="00ED21D0">
              <w:t>на</w:t>
            </w:r>
            <w:r w:rsidRPr="00ED21D0">
              <w:rPr>
                <w:spacing w:val="-10"/>
              </w:rPr>
              <w:t xml:space="preserve"> </w:t>
            </w:r>
            <w:r w:rsidRPr="00ED21D0">
              <w:t>которых</w:t>
            </w:r>
            <w:r w:rsidRPr="00ED21D0">
              <w:rPr>
                <w:spacing w:val="-6"/>
              </w:rPr>
              <w:t xml:space="preserve"> </w:t>
            </w:r>
            <w:r w:rsidRPr="00ED21D0">
              <w:t xml:space="preserve">создается </w:t>
            </w:r>
            <w:r w:rsidRPr="00ED21D0">
              <w:rPr>
                <w:b/>
              </w:rPr>
              <w:t>«ситуация</w:t>
            </w:r>
            <w:r w:rsidRPr="00ED21D0">
              <w:rPr>
                <w:b/>
                <w:spacing w:val="-4"/>
              </w:rPr>
              <w:t xml:space="preserve"> </w:t>
            </w:r>
            <w:r w:rsidRPr="00ED21D0">
              <w:rPr>
                <w:b/>
              </w:rPr>
              <w:t>успеха»</w:t>
            </w:r>
            <w:r w:rsidRPr="00ED21D0">
              <w:rPr>
                <w:spacing w:val="-7"/>
              </w:rPr>
              <w:t xml:space="preserve"> </w:t>
            </w:r>
            <w:r w:rsidRPr="00ED21D0">
              <w:t>для</w:t>
            </w:r>
            <w:r w:rsidRPr="00ED21D0">
              <w:rPr>
                <w:spacing w:val="-3"/>
              </w:rPr>
              <w:t xml:space="preserve"> </w:t>
            </w:r>
            <w:r w:rsidRPr="00ED21D0">
              <w:t>всех</w:t>
            </w:r>
            <w:r w:rsidRPr="00ED21D0">
              <w:rPr>
                <w:spacing w:val="2"/>
              </w:rPr>
              <w:t xml:space="preserve"> </w:t>
            </w:r>
            <w:r w:rsidRPr="00ED21D0">
              <w:t>обучающихся (с</w:t>
            </w:r>
            <w:r w:rsidRPr="00ED21D0">
              <w:rPr>
                <w:rFonts w:eastAsia="Calibri"/>
                <w:color w:val="000000"/>
                <w:sz w:val="20"/>
                <w:szCs w:val="20"/>
              </w:rPr>
              <w:t>оздание положительного эмоционального настроя на работу всех учеников в ходе урока):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применение знаний, позволяющих ученику самому выбирать тип, вид и форму материала (словесную, графическую, условно-символическую);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использование творческих заданий;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стимулирование учеников к выбору и самостоятельному использованию различных способов выполнения заданий.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оценка (поощрение) при опросе на уроке не только правильного ответа ученика,</w:t>
            </w:r>
            <w:r w:rsidRPr="00ED21D0">
              <w:rPr>
                <w:color w:val="000000"/>
                <w:sz w:val="20"/>
                <w:szCs w:val="20"/>
                <w:lang w:val="en-US" w:eastAsia="ru-RU"/>
              </w:rPr>
              <w:t> </w:t>
            </w:r>
            <w:r w:rsidRPr="00ED21D0">
              <w:rPr>
                <w:color w:val="000000"/>
                <w:sz w:val="20"/>
                <w:szCs w:val="20"/>
                <w:lang w:eastAsia="ru-RU"/>
              </w:rPr>
              <w:t>но и анализ того, как ученик рассуждал, какой способ использовал, почему ошибся и в чём.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обсуждение с детьми в конце урока не только того, что «мы узнали», но и того, что понравилось (не понравилось) и почему, что бы хотелось выполнить еще раз, а что сделать по-другому.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использование различных видов дидактического материала: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учебные тексты,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карточки-тренажеры;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карточки с выбором ответа;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карточки-конспекты;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lastRenderedPageBreak/>
              <w:t>карточки с образцом решения;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задания разрабатываются по тематике, по уровню сложности, по цели использования на основе дифференцированного и индивидуального подхода с учетов ведущего типа учебной деятельности учащегося (познавательная, коммуникативная, творческая).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многократное повторение изучаемого материала в разных формах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(устно, тестирование, в парах, по карточкам, таблицам и т.д.)</w:t>
            </w:r>
          </w:p>
          <w:p w:rsidR="00ED21D0" w:rsidRPr="00ED21D0" w:rsidRDefault="00ED21D0" w:rsidP="00ED21D0">
            <w:pPr>
              <w:spacing w:after="240"/>
              <w:rPr>
                <w:color w:val="000000"/>
                <w:sz w:val="20"/>
                <w:szCs w:val="20"/>
                <w:lang w:val="en-US" w:eastAsia="ru-RU"/>
              </w:rPr>
            </w:pPr>
            <w:r w:rsidRPr="00ED21D0">
              <w:rPr>
                <w:sz w:val="20"/>
                <w:szCs w:val="20"/>
                <w:lang w:eastAsia="ru-RU"/>
              </w:rPr>
              <w:t>-</w:t>
            </w:r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D21D0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бязательн</w:t>
            </w:r>
            <w:r w:rsidRPr="00ED21D0">
              <w:rPr>
                <w:color w:val="000000"/>
                <w:sz w:val="20"/>
                <w:szCs w:val="20"/>
                <w:lang w:eastAsia="ru-RU"/>
              </w:rPr>
              <w:t>ое</w:t>
            </w:r>
            <w:proofErr w:type="spellEnd"/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проведение</w:t>
            </w:r>
            <w:proofErr w:type="spellEnd"/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уроке</w:t>
            </w:r>
            <w:proofErr w:type="spellEnd"/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рефлексии</w:t>
            </w:r>
            <w:proofErr w:type="spellEnd"/>
          </w:p>
          <w:p w:rsidR="00ED21D0" w:rsidRPr="00ED21D0" w:rsidRDefault="00ED21D0" w:rsidP="00ED21D0">
            <w:pPr>
              <w:numPr>
                <w:ilvl w:val="0"/>
                <w:numId w:val="18"/>
              </w:numPr>
              <w:spacing w:line="244" w:lineRule="exact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spacing w:val="-1"/>
              </w:rPr>
              <w:t>Организация</w:t>
            </w:r>
            <w:r w:rsidRPr="00ED21D0">
              <w:rPr>
                <w:spacing w:val="-18"/>
              </w:rPr>
              <w:t xml:space="preserve"> </w:t>
            </w:r>
            <w:r w:rsidRPr="00ED21D0">
              <w:rPr>
                <w:spacing w:val="-1"/>
              </w:rPr>
              <w:t>и</w:t>
            </w:r>
            <w:r w:rsidRPr="00ED21D0">
              <w:rPr>
                <w:spacing w:val="-10"/>
              </w:rPr>
              <w:t xml:space="preserve"> </w:t>
            </w:r>
            <w:r w:rsidRPr="00ED21D0">
              <w:rPr>
                <w:spacing w:val="-1"/>
              </w:rPr>
              <w:t>проведение</w:t>
            </w:r>
            <w:r w:rsidRPr="00ED21D0">
              <w:rPr>
                <w:spacing w:val="-14"/>
              </w:rPr>
              <w:t xml:space="preserve"> в</w:t>
            </w:r>
            <w:r w:rsidRPr="00ED21D0">
              <w:t>неурочных мероприятий,</w:t>
            </w:r>
            <w:r w:rsidRPr="00ED21D0">
              <w:rPr>
                <w:spacing w:val="-10"/>
              </w:rPr>
              <w:t xml:space="preserve"> </w:t>
            </w:r>
            <w:r w:rsidRPr="00ED21D0">
              <w:t>на</w:t>
            </w:r>
            <w:r w:rsidRPr="00ED21D0">
              <w:rPr>
                <w:spacing w:val="-10"/>
              </w:rPr>
              <w:t xml:space="preserve"> </w:t>
            </w:r>
            <w:r w:rsidRPr="00ED21D0">
              <w:t>которых</w:t>
            </w:r>
            <w:r w:rsidRPr="00ED21D0">
              <w:rPr>
                <w:spacing w:val="-6"/>
              </w:rPr>
              <w:t xml:space="preserve"> </w:t>
            </w:r>
            <w:r w:rsidRPr="00ED21D0">
              <w:t xml:space="preserve">создается </w:t>
            </w:r>
            <w:r w:rsidRPr="00ED21D0">
              <w:rPr>
                <w:b/>
              </w:rPr>
              <w:t>«ситуация</w:t>
            </w:r>
            <w:r w:rsidRPr="00ED21D0">
              <w:rPr>
                <w:b/>
                <w:spacing w:val="-4"/>
              </w:rPr>
              <w:t xml:space="preserve"> </w:t>
            </w:r>
            <w:r w:rsidRPr="00ED21D0">
              <w:rPr>
                <w:b/>
              </w:rPr>
              <w:t>успеха»</w:t>
            </w:r>
            <w:r w:rsidRPr="00ED21D0">
              <w:rPr>
                <w:spacing w:val="-7"/>
              </w:rPr>
              <w:t xml:space="preserve"> </w:t>
            </w:r>
            <w:r w:rsidRPr="00ED21D0">
              <w:t>для</w:t>
            </w:r>
            <w:r w:rsidRPr="00ED21D0">
              <w:rPr>
                <w:spacing w:val="-3"/>
              </w:rPr>
              <w:t xml:space="preserve"> </w:t>
            </w:r>
            <w:r w:rsidRPr="00ED21D0">
              <w:t>всех</w:t>
            </w:r>
            <w:r w:rsidRPr="00ED21D0">
              <w:rPr>
                <w:spacing w:val="2"/>
              </w:rPr>
              <w:t xml:space="preserve"> </w:t>
            </w:r>
            <w:r w:rsidRPr="00ED21D0">
              <w:t>обучающихся (</w:t>
            </w:r>
            <w:r w:rsidRPr="00ED21D0">
              <w:rPr>
                <w:rFonts w:ascii="Calibri" w:eastAsia="Calibri" w:hAnsi="Calibri"/>
                <w:color w:val="000000"/>
                <w:sz w:val="20"/>
                <w:szCs w:val="20"/>
              </w:rPr>
              <w:t>а</w:t>
            </w:r>
            <w:r w:rsidRPr="00ED21D0">
              <w:rPr>
                <w:rFonts w:eastAsia="Calibri"/>
                <w:color w:val="000000"/>
                <w:sz w:val="20"/>
                <w:szCs w:val="20"/>
              </w:rPr>
              <w:t>ктивизация самостоятельной и творческой деятельности учащихся):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использовать такие виды деятельности, как: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диспуты и дискуссии,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проектная деятельность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групповая работа, работа в парах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творческие задания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ролевые игры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экскурсии в рамках проектной деятельности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 xml:space="preserve">- творческие работы детей, </w:t>
            </w:r>
          </w:p>
          <w:p w:rsidR="00ED21D0" w:rsidRPr="00ED21D0" w:rsidRDefault="00ED21D0" w:rsidP="00ED21D0">
            <w:pPr>
              <w:rPr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участие в конкурсах, олимпиадах, акциях</w:t>
            </w:r>
          </w:p>
        </w:tc>
      </w:tr>
      <w:tr w:rsidR="00ED21D0" w:rsidRPr="00ED21D0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adjustRightInd w:val="0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lastRenderedPageBreak/>
              <w:t xml:space="preserve">Внедрить </w:t>
            </w:r>
            <w:proofErr w:type="gramStart"/>
            <w:r w:rsidRPr="00ED21D0">
              <w:rPr>
                <w:sz w:val="20"/>
                <w:szCs w:val="20"/>
              </w:rPr>
              <w:t>альтернативные</w:t>
            </w:r>
            <w:proofErr w:type="gramEnd"/>
            <w:r w:rsidRPr="00ED21D0">
              <w:rPr>
                <w:sz w:val="20"/>
                <w:szCs w:val="20"/>
              </w:rPr>
              <w:t xml:space="preserve"> форм оценивания, развивающих обратную связь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ind w:left="105" w:right="131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 xml:space="preserve">Внедрение </w:t>
            </w:r>
            <w:r w:rsidRPr="00ED21D0">
              <w:rPr>
                <w:b/>
                <w:sz w:val="20"/>
                <w:szCs w:val="20"/>
              </w:rPr>
              <w:t>альтернативных форм оценивания</w:t>
            </w:r>
            <w:r w:rsidRPr="00ED21D0">
              <w:rPr>
                <w:sz w:val="20"/>
                <w:szCs w:val="20"/>
              </w:rPr>
              <w:t>, развивающих обратную связь:</w:t>
            </w:r>
          </w:p>
          <w:p w:rsidR="00ED21D0" w:rsidRPr="00ED21D0" w:rsidRDefault="00ED21D0" w:rsidP="00ED21D0">
            <w:pPr>
              <w:ind w:left="105" w:right="131"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rFonts w:eastAsia="Calibri"/>
                <w:color w:val="000000"/>
                <w:sz w:val="20"/>
                <w:szCs w:val="20"/>
              </w:rPr>
              <w:t>-восполнение пробелов в  учебной подготовке и  развитие  познавательной самостоятельности;</w:t>
            </w:r>
            <w:r w:rsidRPr="00ED21D0">
              <w:rPr>
                <w:rFonts w:eastAsia="Calibri"/>
                <w:color w:val="000000"/>
                <w:sz w:val="20"/>
                <w:szCs w:val="20"/>
                <w:lang w:val="en-US"/>
              </w:rPr>
              <w:t> </w:t>
            </w:r>
          </w:p>
          <w:p w:rsidR="00ED21D0" w:rsidRPr="00ED21D0" w:rsidRDefault="00ED21D0" w:rsidP="00ED21D0">
            <w:pPr>
              <w:ind w:left="105" w:right="131"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rFonts w:eastAsia="Calibri"/>
                <w:color w:val="000000"/>
                <w:sz w:val="20"/>
                <w:szCs w:val="20"/>
              </w:rPr>
              <w:t>-временное снижение требований к неуспевающим школьникам, что позволит им постепенно наверстать упущенное;</w:t>
            </w:r>
          </w:p>
          <w:p w:rsidR="00ED21D0" w:rsidRPr="00ED21D0" w:rsidRDefault="00ED21D0" w:rsidP="00ED21D0">
            <w:pPr>
              <w:ind w:left="105" w:right="131"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rFonts w:eastAsia="Calibri"/>
                <w:color w:val="000000"/>
                <w:sz w:val="20"/>
                <w:szCs w:val="20"/>
              </w:rPr>
              <w:t>-нейтрализация причин неуспеваемости (устранение отрицательно действующих обстоятельств и усиление положительных моментов);</w:t>
            </w:r>
          </w:p>
          <w:p w:rsidR="00ED21D0" w:rsidRPr="00ED21D0" w:rsidRDefault="00ED21D0" w:rsidP="00ED21D0">
            <w:pPr>
              <w:ind w:left="105" w:right="131"/>
            </w:pPr>
            <w:r w:rsidRPr="00ED21D0">
              <w:rPr>
                <w:rFonts w:eastAsia="Calibri"/>
                <w:color w:val="000000"/>
                <w:sz w:val="20"/>
                <w:szCs w:val="20"/>
              </w:rPr>
              <w:t>-создание особых условий опроса для неуспевающих учеников (больше времени для обдумывания ответа у доски, помощь в изложении содержания урока, используя план, схемы, плакаты).</w:t>
            </w:r>
          </w:p>
        </w:tc>
      </w:tr>
      <w:tr w:rsidR="00ED21D0" w:rsidRPr="00ED21D0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 xml:space="preserve">Организовать  </w:t>
            </w:r>
            <w:proofErr w:type="spellStart"/>
            <w:r w:rsidRPr="00ED21D0">
              <w:rPr>
                <w:sz w:val="20"/>
                <w:szCs w:val="20"/>
              </w:rPr>
              <w:t>профориентационную</w:t>
            </w:r>
            <w:proofErr w:type="spellEnd"/>
            <w:r w:rsidRPr="00ED21D0">
              <w:rPr>
                <w:sz w:val="20"/>
                <w:szCs w:val="20"/>
              </w:rPr>
              <w:t xml:space="preserve"> работу как мера повышения мотивации </w:t>
            </w:r>
            <w:proofErr w:type="gramStart"/>
            <w:r w:rsidRPr="00ED21D0">
              <w:rPr>
                <w:sz w:val="20"/>
                <w:szCs w:val="20"/>
              </w:rPr>
              <w:t>обучающихся</w:t>
            </w:r>
            <w:proofErr w:type="gramEnd"/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 xml:space="preserve">Организация  </w:t>
            </w:r>
            <w:proofErr w:type="spellStart"/>
            <w:r w:rsidRPr="00ED21D0">
              <w:rPr>
                <w:b/>
                <w:sz w:val="20"/>
                <w:szCs w:val="20"/>
              </w:rPr>
              <w:t>профориентационной</w:t>
            </w:r>
            <w:proofErr w:type="spellEnd"/>
            <w:r w:rsidRPr="00ED21D0">
              <w:rPr>
                <w:b/>
                <w:sz w:val="20"/>
                <w:szCs w:val="20"/>
              </w:rPr>
              <w:t xml:space="preserve"> работы</w:t>
            </w:r>
            <w:r w:rsidRPr="00ED21D0">
              <w:rPr>
                <w:sz w:val="20"/>
                <w:szCs w:val="20"/>
              </w:rPr>
              <w:t xml:space="preserve"> как мера повышения мотивации </w:t>
            </w:r>
            <w:proofErr w:type="gramStart"/>
            <w:r w:rsidRPr="00ED21D0">
              <w:rPr>
                <w:sz w:val="20"/>
                <w:szCs w:val="20"/>
              </w:rPr>
              <w:t>обучающихся</w:t>
            </w:r>
            <w:proofErr w:type="gramEnd"/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классные часы</w:t>
            </w:r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встречи с представителями различных профессий и выпускниками школы</w:t>
            </w:r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экскурсии на предприятия</w:t>
            </w:r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 xml:space="preserve">- </w:t>
            </w:r>
            <w:proofErr w:type="spellStart"/>
            <w:r w:rsidRPr="00ED21D0">
              <w:rPr>
                <w:sz w:val="20"/>
                <w:szCs w:val="20"/>
              </w:rPr>
              <w:t>профтестирование</w:t>
            </w:r>
            <w:proofErr w:type="spellEnd"/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День Дублера</w:t>
            </w:r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Школьная ярмарка профессий и др.</w:t>
            </w:r>
          </w:p>
        </w:tc>
      </w:tr>
    </w:tbl>
    <w:p w:rsidR="00ED21D0" w:rsidRPr="0065373B" w:rsidRDefault="00ED21D0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65373B" w:rsidRPr="0065373B" w:rsidSect="00ED21D0">
          <w:pgSz w:w="16838" w:h="11906" w:orient="landscape"/>
          <w:pgMar w:top="851" w:right="3088" w:bottom="1701" w:left="1134" w:header="709" w:footer="709" w:gutter="0"/>
          <w:cols w:space="708"/>
          <w:docGrid w:linePitch="360"/>
        </w:sectPr>
      </w:pPr>
    </w:p>
    <w:p w:rsidR="00FE2423" w:rsidRPr="00F91F27" w:rsidRDefault="00FE2423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  <w:r w:rsidRPr="00F91F27">
        <w:rPr>
          <w:bCs/>
          <w:sz w:val="24"/>
          <w:szCs w:val="24"/>
          <w:lang w:eastAsia="zh-CN"/>
        </w:rPr>
        <w:lastRenderedPageBreak/>
        <w:t>Подпрограмма 5.</w:t>
      </w:r>
    </w:p>
    <w:p w:rsidR="00FE2423" w:rsidRPr="00F91F27" w:rsidRDefault="00FE2423" w:rsidP="00FE2423">
      <w:pPr>
        <w:ind w:right="232"/>
        <w:jc w:val="center"/>
        <w:rPr>
          <w:rFonts w:ascii="Calibri" w:eastAsia="Calibri" w:hAnsi="Calibri"/>
          <w:sz w:val="24"/>
          <w:szCs w:val="24"/>
        </w:rPr>
      </w:pPr>
      <w:proofErr w:type="gramStart"/>
      <w:r w:rsidRPr="00F91F27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одпро</w:t>
      </w:r>
      <w:r w:rsidRPr="00F91F27">
        <w:rPr>
          <w:bCs/>
          <w:sz w:val="24"/>
          <w:szCs w:val="24"/>
        </w:rPr>
        <w:t xml:space="preserve">грамма работы с обучающимися с рисками учебной </w:t>
      </w:r>
      <w:proofErr w:type="spellStart"/>
      <w:r w:rsidRPr="00F91F27">
        <w:rPr>
          <w:bCs/>
          <w:sz w:val="24"/>
          <w:szCs w:val="24"/>
        </w:rPr>
        <w:t>неуспешности</w:t>
      </w:r>
      <w:proofErr w:type="spellEnd"/>
      <w:proofErr w:type="gramEnd"/>
    </w:p>
    <w:p w:rsidR="00E87664" w:rsidRDefault="00E87664" w:rsidP="000B26D5">
      <w:pPr>
        <w:pStyle w:val="1"/>
        <w:tabs>
          <w:tab w:val="left" w:pos="3561"/>
        </w:tabs>
        <w:spacing w:before="0"/>
        <w:jc w:val="center"/>
      </w:pPr>
    </w:p>
    <w:p w:rsidR="00E87664" w:rsidRDefault="00E87664" w:rsidP="000B26D5">
      <w:pPr>
        <w:pStyle w:val="1"/>
        <w:tabs>
          <w:tab w:val="left" w:pos="3561"/>
        </w:tabs>
        <w:spacing w:before="0"/>
        <w:jc w:val="center"/>
      </w:pPr>
    </w:p>
    <w:p w:rsidR="00FE2423" w:rsidRPr="00FE2423" w:rsidRDefault="00FE2423" w:rsidP="00FE2423">
      <w:pPr>
        <w:spacing w:before="91"/>
        <w:ind w:left="953" w:right="965"/>
        <w:jc w:val="center"/>
        <w:rPr>
          <w:b/>
          <w:sz w:val="23"/>
        </w:rPr>
      </w:pPr>
      <w:r w:rsidRPr="00FE2423">
        <w:rPr>
          <w:b/>
          <w:sz w:val="23"/>
        </w:rPr>
        <w:t>Меры/мероприятия</w:t>
      </w:r>
      <w:r w:rsidRPr="00FE2423">
        <w:rPr>
          <w:b/>
          <w:spacing w:val="-4"/>
          <w:sz w:val="23"/>
        </w:rPr>
        <w:t xml:space="preserve"> </w:t>
      </w:r>
      <w:r w:rsidRPr="00FE2423">
        <w:rPr>
          <w:b/>
          <w:sz w:val="23"/>
        </w:rPr>
        <w:t>по</w:t>
      </w:r>
      <w:r w:rsidRPr="00FE2423">
        <w:rPr>
          <w:b/>
          <w:spacing w:val="-4"/>
          <w:sz w:val="23"/>
        </w:rPr>
        <w:t xml:space="preserve"> </w:t>
      </w:r>
      <w:r w:rsidRPr="00FE2423">
        <w:rPr>
          <w:b/>
          <w:sz w:val="23"/>
        </w:rPr>
        <w:t>достижению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цели</w:t>
      </w:r>
      <w:r w:rsidRPr="00FE2423">
        <w:rPr>
          <w:b/>
          <w:spacing w:val="-3"/>
          <w:sz w:val="23"/>
        </w:rPr>
        <w:t xml:space="preserve"> </w:t>
      </w:r>
      <w:r w:rsidRPr="00FE2423">
        <w:rPr>
          <w:b/>
          <w:sz w:val="23"/>
        </w:rPr>
        <w:t>и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задач</w:t>
      </w:r>
    </w:p>
    <w:p w:rsidR="00FE2423" w:rsidRPr="00FE2423" w:rsidRDefault="00FE2423" w:rsidP="00FE2423">
      <w:pPr>
        <w:spacing w:before="2"/>
        <w:rPr>
          <w:b/>
          <w:sz w:val="23"/>
        </w:rPr>
      </w:pPr>
    </w:p>
    <w:tbl>
      <w:tblPr>
        <w:tblStyle w:val="TableNormal3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5531"/>
      </w:tblGrid>
      <w:tr w:rsidR="00B90744" w:rsidRPr="00FE2423" w:rsidTr="00B90744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744" w:rsidRPr="00FE2423" w:rsidRDefault="00B90744" w:rsidP="00B90744">
            <w:pPr>
              <w:spacing w:line="234" w:lineRule="exact"/>
              <w:ind w:left="1698" w:right="1697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Задача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744" w:rsidRPr="00FE2423" w:rsidRDefault="00B90744" w:rsidP="00B90744">
            <w:pPr>
              <w:spacing w:line="234" w:lineRule="exact"/>
              <w:ind w:left="2112" w:right="2097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Мероприятие</w:t>
            </w:r>
            <w:proofErr w:type="spellEnd"/>
          </w:p>
        </w:tc>
      </w:tr>
      <w:tr w:rsidR="00B90744" w:rsidRPr="00B90744" w:rsidTr="00B90744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65373B" w:rsidRDefault="00B90744" w:rsidP="002B1172">
            <w:pPr>
              <w:widowControl/>
              <w:adjustRightInd w:val="0"/>
              <w:jc w:val="both"/>
            </w:pPr>
            <w:r w:rsidRPr="00157CBC">
              <w:rPr>
                <w:rFonts w:eastAsia="Calibri"/>
                <w:sz w:val="24"/>
                <w:szCs w:val="24"/>
              </w:rPr>
              <w:t>Прове</w:t>
            </w:r>
            <w:r>
              <w:rPr>
                <w:rFonts w:eastAsia="Calibri"/>
                <w:sz w:val="24"/>
                <w:szCs w:val="24"/>
              </w:rPr>
              <w:t>сти</w:t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157CBC">
              <w:rPr>
                <w:rFonts w:eastAsia="Calibri"/>
                <w:sz w:val="24"/>
                <w:szCs w:val="24"/>
              </w:rPr>
              <w:t xml:space="preserve"> обучающихся с трудностями в учебной деятельности для выявления причин затруднений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157CBC" w:rsidRDefault="00B90744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E2423">
              <w:t>Проведение</w:t>
            </w:r>
            <w:r w:rsidRPr="00FE2423">
              <w:rPr>
                <w:spacing w:val="13"/>
              </w:rPr>
              <w:t xml:space="preserve"> </w:t>
            </w:r>
            <w:r w:rsidRPr="00FE2423">
              <w:t>диагностики</w:t>
            </w:r>
            <w:r w:rsidRPr="00FE2423">
              <w:rPr>
                <w:spacing w:val="21"/>
              </w:rPr>
              <w:t xml:space="preserve"> </w:t>
            </w:r>
            <w:r w:rsidRPr="00FE2423">
              <w:t>уровня</w:t>
            </w:r>
            <w:r w:rsidRPr="00FE2423">
              <w:rPr>
                <w:spacing w:val="19"/>
              </w:rPr>
              <w:t xml:space="preserve"> </w:t>
            </w:r>
            <w:r w:rsidRPr="00FE2423">
              <w:t>учебной</w:t>
            </w:r>
            <w:r w:rsidRPr="00FE2423">
              <w:rPr>
                <w:spacing w:val="21"/>
              </w:rPr>
              <w:t xml:space="preserve"> </w:t>
            </w:r>
            <w:r w:rsidRPr="00FE2423">
              <w:t>мотивации</w:t>
            </w:r>
            <w:r w:rsidRPr="00FE2423">
              <w:rPr>
                <w:spacing w:val="-52"/>
              </w:rPr>
              <w:t xml:space="preserve"> </w:t>
            </w:r>
            <w:r w:rsidRPr="00157CBC">
              <w:rPr>
                <w:rFonts w:eastAsia="Calibri"/>
                <w:sz w:val="24"/>
                <w:szCs w:val="24"/>
              </w:rPr>
              <w:t>обучающихся с трудностями в учебной деятельности для выявления причин затруднений</w:t>
            </w:r>
            <w:r w:rsidR="002B1172">
              <w:rPr>
                <w:rFonts w:eastAsia="Calibri"/>
                <w:sz w:val="24"/>
                <w:szCs w:val="24"/>
              </w:rPr>
              <w:t xml:space="preserve"> </w:t>
            </w:r>
            <w:r w:rsidR="002B1172" w:rsidRPr="00157CBC">
              <w:rPr>
                <w:rFonts w:eastAsia="Calibri"/>
                <w:sz w:val="24"/>
                <w:szCs w:val="24"/>
              </w:rPr>
              <w:t xml:space="preserve">таких как: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2B1172" w:rsidRPr="00B90744" w:rsidRDefault="002B1172" w:rsidP="002B1172">
            <w:pPr>
              <w:widowControl/>
              <w:adjustRightInd w:val="0"/>
            </w:pPr>
          </w:p>
        </w:tc>
      </w:tr>
      <w:tr w:rsidR="00B90744" w:rsidRPr="00FE2423" w:rsidTr="002B1172">
        <w:trPr>
          <w:trHeight w:val="75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2B1172">
            <w:pPr>
              <w:widowControl/>
              <w:adjustRightInd w:val="0"/>
            </w:pPr>
            <w:r>
              <w:rPr>
                <w:rFonts w:eastAsia="Calibri"/>
                <w:sz w:val="24"/>
                <w:szCs w:val="24"/>
              </w:rPr>
              <w:t>Обеспечить у</w:t>
            </w:r>
            <w:r w:rsidRPr="00157CBC">
              <w:rPr>
                <w:rFonts w:eastAsia="Calibri"/>
                <w:sz w:val="24"/>
                <w:szCs w:val="24"/>
              </w:rPr>
              <w:t xml:space="preserve">частие </w:t>
            </w:r>
            <w:r>
              <w:rPr>
                <w:rFonts w:eastAsia="Calibri"/>
                <w:sz w:val="24"/>
                <w:szCs w:val="24"/>
              </w:rPr>
              <w:t xml:space="preserve">педагогов </w:t>
            </w:r>
            <w:r w:rsidRPr="00157CBC">
              <w:rPr>
                <w:rFonts w:eastAsia="Calibri"/>
                <w:sz w:val="24"/>
                <w:szCs w:val="24"/>
              </w:rPr>
              <w:t xml:space="preserve">в системе повышения квалификации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B90744">
            <w:pPr>
              <w:spacing w:line="235" w:lineRule="auto"/>
              <w:ind w:left="139"/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157CBC">
              <w:rPr>
                <w:rFonts w:eastAsia="Calibri"/>
                <w:sz w:val="24"/>
                <w:szCs w:val="24"/>
              </w:rPr>
              <w:t xml:space="preserve">частие </w:t>
            </w:r>
            <w:r>
              <w:rPr>
                <w:rFonts w:eastAsia="Calibri"/>
                <w:sz w:val="24"/>
                <w:szCs w:val="24"/>
              </w:rPr>
              <w:t xml:space="preserve">педагогов </w:t>
            </w:r>
            <w:r w:rsidRPr="00157CBC">
              <w:rPr>
                <w:rFonts w:eastAsia="Calibri"/>
                <w:sz w:val="24"/>
                <w:szCs w:val="24"/>
              </w:rPr>
              <w:t>в системе повышения квалификации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57CBC">
              <w:rPr>
                <w:rFonts w:eastAsia="Calibri"/>
                <w:sz w:val="24"/>
                <w:szCs w:val="24"/>
              </w:rPr>
              <w:t xml:space="preserve"> которая  должна обеспечить  их педагогический арсенал новыми приемами, формами и технологиями работы с неуспешными учащимися.</w:t>
            </w:r>
          </w:p>
        </w:tc>
      </w:tr>
      <w:tr w:rsidR="00B90744" w:rsidRPr="00FE2423" w:rsidTr="002B1172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2B1172" w:rsidRDefault="002B1172" w:rsidP="00B90744">
            <w:pPr>
              <w:spacing w:line="236" w:lineRule="exact"/>
              <w:ind w:left="105"/>
            </w:pPr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 xml:space="preserve">Организовать изучение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, размещенных на сайте ФИПИ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B90744">
            <w:pPr>
              <w:spacing w:before="1"/>
              <w:ind w:left="139"/>
            </w:pPr>
            <w:r w:rsidRPr="00157CBC">
              <w:rPr>
                <w:rFonts w:eastAsia="Calibri"/>
                <w:bCs/>
                <w:sz w:val="24"/>
                <w:szCs w:val="24"/>
              </w:rPr>
              <w:t xml:space="preserve">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sz w:val="24"/>
                <w:szCs w:val="24"/>
              </w:rPr>
              <w:t>, размещенных на сайте ФИПИ.</w:t>
            </w:r>
          </w:p>
        </w:tc>
      </w:tr>
    </w:tbl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Pr="00FE2423" w:rsidRDefault="00B90744" w:rsidP="00FE2423">
      <w:pPr>
        <w:widowControl/>
        <w:autoSpaceDE/>
        <w:autoSpaceDN/>
        <w:sectPr w:rsidR="00B90744" w:rsidRPr="00FE2423" w:rsidSect="0065373B">
          <w:pgSz w:w="11910" w:h="16840"/>
          <w:pgMar w:top="1120" w:right="440" w:bottom="280" w:left="1300" w:header="720" w:footer="720" w:gutter="0"/>
          <w:cols w:space="720"/>
        </w:sectPr>
      </w:pPr>
    </w:p>
    <w:p w:rsidR="00FE2423" w:rsidRDefault="00FE2423" w:rsidP="00FE2423">
      <w:pPr>
        <w:spacing w:before="62" w:line="264" w:lineRule="exact"/>
        <w:ind w:left="3742" w:right="4400"/>
        <w:jc w:val="center"/>
        <w:rPr>
          <w:b/>
          <w:spacing w:val="-1"/>
          <w:sz w:val="23"/>
        </w:rPr>
      </w:pPr>
      <w:r w:rsidRPr="00FE2423">
        <w:rPr>
          <w:b/>
          <w:sz w:val="23"/>
        </w:rPr>
        <w:lastRenderedPageBreak/>
        <w:t>Дорожная</w:t>
      </w:r>
      <w:r w:rsidRPr="00FE2423">
        <w:rPr>
          <w:b/>
          <w:spacing w:val="-3"/>
          <w:sz w:val="23"/>
        </w:rPr>
        <w:t xml:space="preserve"> </w:t>
      </w:r>
      <w:r w:rsidRPr="00FE2423">
        <w:rPr>
          <w:b/>
          <w:sz w:val="23"/>
        </w:rPr>
        <w:t>карта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реализации</w:t>
      </w:r>
      <w:r w:rsidRPr="00FE2423">
        <w:rPr>
          <w:b/>
          <w:spacing w:val="-1"/>
          <w:sz w:val="23"/>
        </w:rPr>
        <w:t xml:space="preserve"> </w:t>
      </w:r>
    </w:p>
    <w:p w:rsidR="00FE2423" w:rsidRPr="00FE2423" w:rsidRDefault="00FE2423" w:rsidP="00FE2423">
      <w:pPr>
        <w:widowControl/>
        <w:adjustRightInd w:val="0"/>
        <w:jc w:val="center"/>
        <w:rPr>
          <w:b/>
          <w:bCs/>
          <w:sz w:val="24"/>
          <w:szCs w:val="24"/>
          <w:lang w:eastAsia="zh-CN"/>
        </w:rPr>
      </w:pPr>
      <w:r w:rsidRPr="00FE2423">
        <w:rPr>
          <w:b/>
          <w:bCs/>
          <w:sz w:val="24"/>
          <w:szCs w:val="24"/>
          <w:lang w:eastAsia="zh-CN"/>
        </w:rPr>
        <w:t>Подпрограмм</w:t>
      </w:r>
      <w:r>
        <w:rPr>
          <w:b/>
          <w:bCs/>
          <w:sz w:val="24"/>
          <w:szCs w:val="24"/>
          <w:lang w:eastAsia="zh-CN"/>
        </w:rPr>
        <w:t>ы</w:t>
      </w:r>
      <w:r w:rsidRPr="00FE2423">
        <w:rPr>
          <w:b/>
          <w:bCs/>
          <w:sz w:val="24"/>
          <w:szCs w:val="24"/>
          <w:lang w:eastAsia="zh-CN"/>
        </w:rPr>
        <w:t xml:space="preserve"> 5</w:t>
      </w:r>
    </w:p>
    <w:p w:rsidR="00FE2423" w:rsidRPr="00FE2423" w:rsidRDefault="00FE2423" w:rsidP="00FE2423">
      <w:pPr>
        <w:ind w:right="232"/>
        <w:jc w:val="center"/>
        <w:rPr>
          <w:rFonts w:ascii="Calibri" w:eastAsia="Calibri" w:hAnsi="Calibri"/>
          <w:b/>
          <w:sz w:val="24"/>
          <w:szCs w:val="24"/>
        </w:rPr>
      </w:pPr>
      <w:proofErr w:type="gramStart"/>
      <w:r w:rsidRPr="00FE2423">
        <w:rPr>
          <w:b/>
          <w:bCs/>
          <w:sz w:val="24"/>
          <w:szCs w:val="24"/>
        </w:rPr>
        <w:t xml:space="preserve">Подпрограмма работы с обучающимися с рисками учебной </w:t>
      </w:r>
      <w:proofErr w:type="spellStart"/>
      <w:r w:rsidRPr="00FE2423">
        <w:rPr>
          <w:b/>
          <w:bCs/>
          <w:sz w:val="24"/>
          <w:szCs w:val="24"/>
        </w:rPr>
        <w:t>неуспешности</w:t>
      </w:r>
      <w:proofErr w:type="spellEnd"/>
      <w:proofErr w:type="gramEnd"/>
    </w:p>
    <w:p w:rsidR="00E07E49" w:rsidRDefault="00E07E49" w:rsidP="00FE2423">
      <w:pPr>
        <w:pStyle w:val="1"/>
        <w:tabs>
          <w:tab w:val="left" w:pos="3561"/>
        </w:tabs>
        <w:spacing w:before="0"/>
        <w:jc w:val="center"/>
      </w:pPr>
    </w:p>
    <w:tbl>
      <w:tblPr>
        <w:tblStyle w:val="TableNormal3"/>
        <w:tblW w:w="1562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545"/>
        <w:gridCol w:w="2266"/>
        <w:gridCol w:w="1704"/>
        <w:gridCol w:w="2320"/>
      </w:tblGrid>
      <w:tr w:rsidR="00E07E49" w:rsidRPr="007954F5" w:rsidTr="00ED21D0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before="121"/>
              <w:ind w:left="88" w:right="82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Задача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before="121"/>
              <w:ind w:left="2116" w:right="2106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Мероприятие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line="249" w:lineRule="exact"/>
              <w:ind w:left="577" w:right="563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Сроки</w:t>
            </w:r>
          </w:p>
          <w:p w:rsidR="00E07E49" w:rsidRPr="003C357F" w:rsidRDefault="00E07E49" w:rsidP="00ED21D0">
            <w:pPr>
              <w:spacing w:before="2" w:line="238" w:lineRule="exact"/>
              <w:ind w:left="582" w:right="563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реализации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before="121"/>
              <w:ind w:left="13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before="121"/>
              <w:ind w:left="558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Участники</w:t>
            </w:r>
          </w:p>
        </w:tc>
      </w:tr>
      <w:tr w:rsidR="00E07E49" w:rsidRPr="007954F5" w:rsidTr="00ED21D0">
        <w:trPr>
          <w:trHeight w:val="509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before="121"/>
              <w:ind w:left="558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Работа с </w:t>
            </w:r>
            <w:proofErr w:type="gramStart"/>
            <w:r w:rsidRPr="003C357F">
              <w:rPr>
                <w:sz w:val="20"/>
                <w:szCs w:val="20"/>
              </w:rPr>
              <w:t>обучающимися</w:t>
            </w:r>
            <w:proofErr w:type="gramEnd"/>
            <w:r w:rsidRPr="003C357F">
              <w:rPr>
                <w:sz w:val="20"/>
                <w:szCs w:val="20"/>
              </w:rPr>
              <w:t>, имеющими низкую учебную мотивацию, с неуспевающими и слабоуспевающими обучающимися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Провести диагностику и тестирование обучающихся с трудностями в учебной деятельности для выявления причин затруднений и низкой успеваемости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 Проведение</w:t>
            </w:r>
            <w:r w:rsidRPr="003C357F">
              <w:rPr>
                <w:spacing w:val="13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диагностики</w:t>
            </w:r>
            <w:r w:rsidRPr="003C357F">
              <w:rPr>
                <w:spacing w:val="2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уровня</w:t>
            </w:r>
            <w:r w:rsidRPr="003C357F">
              <w:rPr>
                <w:spacing w:val="19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учебной</w:t>
            </w:r>
            <w:r w:rsidRPr="003C357F">
              <w:rPr>
                <w:spacing w:val="2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мотивации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 xml:space="preserve">обучающихся с трудностями в учебной деятельности для выявления причин затруднений таких как: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sym w:font="Symbol" w:char="F02D"/>
            </w:r>
            <w:r w:rsidRPr="003C357F">
              <w:rPr>
                <w:sz w:val="20"/>
                <w:szCs w:val="20"/>
              </w:rPr>
              <w:t xml:space="preserve"> </w:t>
            </w:r>
            <w:proofErr w:type="gramStart"/>
            <w:r w:rsidRPr="003C357F">
              <w:rPr>
                <w:sz w:val="20"/>
                <w:szCs w:val="20"/>
              </w:rPr>
              <w:t>слабая</w:t>
            </w:r>
            <w:proofErr w:type="gramEnd"/>
            <w:r w:rsidRPr="003C357F">
              <w:rPr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sz w:val="20"/>
                <w:szCs w:val="20"/>
              </w:rPr>
              <w:t>сформированность</w:t>
            </w:r>
            <w:proofErr w:type="spellEnd"/>
            <w:r w:rsidRPr="003C357F">
              <w:rPr>
                <w:sz w:val="20"/>
                <w:szCs w:val="20"/>
              </w:rPr>
              <w:t xml:space="preserve"> читательских навыков и навыков работы с информацией;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sym w:font="Symbol" w:char="F02D"/>
            </w:r>
            <w:r w:rsidRPr="003C357F">
              <w:rPr>
                <w:sz w:val="20"/>
                <w:szCs w:val="20"/>
              </w:rPr>
              <w:t xml:space="preserve"> </w:t>
            </w:r>
            <w:proofErr w:type="gramStart"/>
            <w:r w:rsidRPr="003C357F">
              <w:rPr>
                <w:sz w:val="20"/>
                <w:szCs w:val="20"/>
              </w:rPr>
              <w:t>слабая</w:t>
            </w:r>
            <w:proofErr w:type="gramEnd"/>
            <w:r w:rsidRPr="003C357F">
              <w:rPr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sz w:val="20"/>
                <w:szCs w:val="20"/>
              </w:rPr>
              <w:t>сформированность</w:t>
            </w:r>
            <w:proofErr w:type="spellEnd"/>
            <w:r w:rsidRPr="003C357F">
              <w:rPr>
                <w:sz w:val="20"/>
                <w:szCs w:val="20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sym w:font="Symbol" w:char="F02D"/>
            </w:r>
            <w:r w:rsidRPr="003C357F">
              <w:rPr>
                <w:sz w:val="20"/>
                <w:szCs w:val="20"/>
              </w:rPr>
              <w:t xml:space="preserve"> </w:t>
            </w:r>
            <w:proofErr w:type="gramStart"/>
            <w:r w:rsidRPr="003C357F">
              <w:rPr>
                <w:sz w:val="20"/>
                <w:szCs w:val="20"/>
              </w:rPr>
              <w:t>слабая</w:t>
            </w:r>
            <w:proofErr w:type="gramEnd"/>
            <w:r w:rsidRPr="003C357F">
              <w:rPr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sz w:val="20"/>
                <w:szCs w:val="20"/>
              </w:rPr>
              <w:t>сформированность</w:t>
            </w:r>
            <w:proofErr w:type="spellEnd"/>
            <w:r w:rsidRPr="003C357F">
              <w:rPr>
                <w:sz w:val="20"/>
                <w:szCs w:val="20"/>
              </w:rPr>
              <w:t xml:space="preserve"> навыков самоорганизации, </w:t>
            </w:r>
            <w:proofErr w:type="spellStart"/>
            <w:r w:rsidRPr="003C357F">
              <w:rPr>
                <w:sz w:val="20"/>
                <w:szCs w:val="20"/>
              </w:rPr>
              <w:t>самокоррекции</w:t>
            </w:r>
            <w:proofErr w:type="spellEnd"/>
            <w:r w:rsidRPr="003C357F">
              <w:rPr>
                <w:sz w:val="20"/>
                <w:szCs w:val="20"/>
              </w:rPr>
              <w:t xml:space="preserve">;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sym w:font="Symbol" w:char="F02D"/>
            </w:r>
            <w:r w:rsidRPr="003C357F">
              <w:rPr>
                <w:sz w:val="20"/>
                <w:szCs w:val="20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Тестирование </w:t>
            </w:r>
            <w:proofErr w:type="gramStart"/>
            <w:r w:rsidRPr="003C357F">
              <w:rPr>
                <w:sz w:val="20"/>
                <w:szCs w:val="20"/>
              </w:rPr>
              <w:t>обучающихся</w:t>
            </w:r>
            <w:proofErr w:type="gramEnd"/>
            <w:r w:rsidRPr="003C357F">
              <w:rPr>
                <w:sz w:val="20"/>
                <w:szCs w:val="20"/>
              </w:rPr>
              <w:t xml:space="preserve"> группы риска (с низкой успеваемостью).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Май, декабрь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ind w:left="111" w:right="413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Провести индивидуальные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консультации с </w:t>
            </w:r>
            <w:proofErr w:type="gramStart"/>
            <w:r w:rsidRPr="003C357F">
              <w:rPr>
                <w:sz w:val="20"/>
                <w:szCs w:val="20"/>
              </w:rPr>
              <w:t>обучающимися</w:t>
            </w:r>
            <w:proofErr w:type="gramEnd"/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по результатам </w:t>
            </w:r>
            <w:proofErr w:type="gramStart"/>
            <w:r w:rsidRPr="003C357F">
              <w:rPr>
                <w:sz w:val="20"/>
                <w:szCs w:val="20"/>
              </w:rPr>
              <w:t>контрольных</w:t>
            </w:r>
            <w:proofErr w:type="gramEnd"/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работ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темы, которые учащийся не освоил, и причины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неусвоения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 течение года </w:t>
            </w:r>
          </w:p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Организовать индивидуальные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консультации для </w:t>
            </w:r>
            <w:proofErr w:type="gramStart"/>
            <w:r w:rsidRPr="003C357F">
              <w:rPr>
                <w:sz w:val="20"/>
                <w:szCs w:val="20"/>
              </w:rPr>
              <w:t>обучающихся</w:t>
            </w:r>
            <w:proofErr w:type="gramEnd"/>
            <w:r w:rsidRPr="003C357F">
              <w:rPr>
                <w:sz w:val="20"/>
                <w:szCs w:val="20"/>
              </w:rPr>
              <w:t>, имеющих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низкую учебную мотивацию и 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слабоуспевающих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обучающихся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План индивидуальных консультаций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3C357F">
              <w:rPr>
                <w:rFonts w:eastAsia="Times New Roman"/>
                <w:color w:val="auto"/>
                <w:sz w:val="20"/>
                <w:szCs w:val="20"/>
              </w:rPr>
              <w:t>Сентябрь (с корректировкой в течение года)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Помочь учащимся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контролировать свои учебные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результаты через </w:t>
            </w:r>
            <w:proofErr w:type="gramStart"/>
            <w:r w:rsidRPr="003C357F">
              <w:rPr>
                <w:sz w:val="20"/>
                <w:szCs w:val="20"/>
              </w:rPr>
              <w:t>электронный</w:t>
            </w:r>
            <w:proofErr w:type="gramEnd"/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дневник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6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7"/>
              <w:gridCol w:w="1911"/>
            </w:tblGrid>
            <w:tr w:rsidR="00E07E49" w:rsidRPr="003C357F" w:rsidTr="00ED21D0">
              <w:trPr>
                <w:trHeight w:val="385"/>
              </w:trPr>
              <w:tc>
                <w:tcPr>
                  <w:tcW w:w="4747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  <w:r w:rsidRPr="003C357F">
                    <w:rPr>
                      <w:sz w:val="20"/>
                      <w:szCs w:val="20"/>
                    </w:rPr>
                    <w:t xml:space="preserve">Получить объективные результаты учебной деятельности </w:t>
                  </w:r>
                </w:p>
              </w:tc>
              <w:tc>
                <w:tcPr>
                  <w:tcW w:w="1911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E07E49" w:rsidRPr="003C357F" w:rsidTr="00ED21D0">
              <w:trPr>
                <w:trHeight w:val="385"/>
              </w:trPr>
              <w:tc>
                <w:tcPr>
                  <w:tcW w:w="1911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  <w:r w:rsidRPr="003C357F">
                    <w:rPr>
                      <w:sz w:val="20"/>
                      <w:szCs w:val="20"/>
                    </w:rPr>
                    <w:t xml:space="preserve">В течение года </w:t>
                  </w:r>
                </w:p>
              </w:tc>
            </w:tr>
          </w:tbl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Классный руководитель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Проконтролировать объем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домашних заданий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соответствие объема заданий требованиям СанПиН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E07E49" w:rsidRPr="003C357F" w:rsidTr="00ED21D0">
              <w:trPr>
                <w:trHeight w:val="385"/>
              </w:trPr>
              <w:tc>
                <w:tcPr>
                  <w:tcW w:w="1911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  <w:r w:rsidRPr="003C357F">
                    <w:rPr>
                      <w:sz w:val="20"/>
                      <w:szCs w:val="20"/>
                    </w:rPr>
                    <w:t xml:space="preserve">В течение года </w:t>
                  </w:r>
                </w:p>
              </w:tc>
            </w:tr>
          </w:tbl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lastRenderedPageBreak/>
              <w:t>Организовать контроль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усвоения знаний учащихся </w:t>
            </w:r>
            <w:proofErr w:type="gramStart"/>
            <w:r w:rsidRPr="003C357F">
              <w:rPr>
                <w:sz w:val="20"/>
                <w:szCs w:val="20"/>
              </w:rPr>
              <w:t>по</w:t>
            </w:r>
            <w:proofErr w:type="gramEnd"/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отдельным темам, разделам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темы, которые учащийся не освоил, и причины их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неусвоения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E07E49" w:rsidRPr="003C357F" w:rsidTr="00ED21D0">
              <w:trPr>
                <w:trHeight w:val="385"/>
              </w:trPr>
              <w:tc>
                <w:tcPr>
                  <w:tcW w:w="1911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  <w:r w:rsidRPr="003C357F">
                    <w:rPr>
                      <w:sz w:val="20"/>
                      <w:szCs w:val="20"/>
                    </w:rPr>
                    <w:t xml:space="preserve">В течение года по плану ВШК </w:t>
                  </w:r>
                </w:p>
              </w:tc>
            </w:tr>
          </w:tbl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Организовать воспитательную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работу через систему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внеурочной деятельности,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интересы обучающихся, имеющих низкую учебную мотивацию, неуспевающих и слабоуспевающих обучающихся и привлечь их к занятиям по интересам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Организовать отдых учащихся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 каникулярное время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Спланировать досуговую деятельность учащихся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Взаимодействовать с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социальными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и профессиональными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структурами с целью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профориентации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выпускников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5"/>
              <w:gridCol w:w="2021"/>
            </w:tblGrid>
            <w:tr w:rsidR="00E07E49" w:rsidRPr="003C357F" w:rsidTr="00ED21D0">
              <w:trPr>
                <w:trHeight w:val="385"/>
              </w:trPr>
              <w:tc>
                <w:tcPr>
                  <w:tcW w:w="4605" w:type="dxa"/>
                </w:tcPr>
                <w:p w:rsidR="00E07E49" w:rsidRPr="003C357F" w:rsidRDefault="00E07E49" w:rsidP="00ED21D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3C357F">
                    <w:rPr>
                      <w:color w:val="auto"/>
                      <w:sz w:val="20"/>
                      <w:szCs w:val="20"/>
                    </w:rPr>
                    <w:t xml:space="preserve">Выявить профессиональные интересы учащихся </w:t>
                  </w:r>
                </w:p>
              </w:tc>
              <w:tc>
                <w:tcPr>
                  <w:tcW w:w="2021" w:type="dxa"/>
                </w:tcPr>
                <w:p w:rsidR="00E07E49" w:rsidRPr="003C357F" w:rsidRDefault="00E07E49" w:rsidP="00ED21D0">
                  <w:pPr>
                    <w:pStyle w:val="Default"/>
                    <w:ind w:left="917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E07E49" w:rsidRPr="007954F5" w:rsidTr="00ED21D0">
        <w:trPr>
          <w:trHeight w:val="327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Работа с педагогическими работниками</w:t>
            </w:r>
          </w:p>
        </w:tc>
      </w:tr>
      <w:tr w:rsidR="00E07E49" w:rsidRPr="007954F5" w:rsidTr="00ED21D0">
        <w:trPr>
          <w:trHeight w:val="76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 Обеспечить участие педагогов в системе повышения квалификации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5" w:lineRule="auto"/>
              <w:ind w:left="139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Участие педагогов в системе повышения квалификации, которая  должна обеспечить  их педагогический арсенал новыми приемами, формами и технологиями работы с неуспешными учащимися.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Педагогический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коллектив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Организовать изучение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3C357F">
              <w:rPr>
                <w:bCs/>
                <w:sz w:val="20"/>
                <w:szCs w:val="20"/>
              </w:rPr>
              <w:t>организациях</w:t>
            </w:r>
            <w:proofErr w:type="gramEnd"/>
            <w:r w:rsidRPr="003C357F">
              <w:rPr>
                <w:bCs/>
                <w:sz w:val="20"/>
                <w:szCs w:val="20"/>
              </w:rPr>
              <w:t xml:space="preserve"> с высокой долей обучающихся с рисками учебной </w:t>
            </w:r>
            <w:proofErr w:type="spellStart"/>
            <w:r w:rsidRPr="003C357F">
              <w:rPr>
                <w:bCs/>
                <w:sz w:val="20"/>
                <w:szCs w:val="20"/>
              </w:rPr>
              <w:t>неуспешности</w:t>
            </w:r>
            <w:proofErr w:type="spellEnd"/>
            <w:r w:rsidRPr="003C357F">
              <w:rPr>
                <w:bCs/>
                <w:sz w:val="20"/>
                <w:szCs w:val="20"/>
              </w:rPr>
              <w:t>, размещенных на сайте ФИПИ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before="1"/>
              <w:ind w:left="139"/>
              <w:rPr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3C357F">
              <w:rPr>
                <w:bCs/>
                <w:sz w:val="20"/>
                <w:szCs w:val="20"/>
              </w:rPr>
              <w:t>организациях</w:t>
            </w:r>
            <w:proofErr w:type="gramEnd"/>
            <w:r w:rsidRPr="003C357F">
              <w:rPr>
                <w:bCs/>
                <w:sz w:val="20"/>
                <w:szCs w:val="20"/>
              </w:rPr>
              <w:t xml:space="preserve"> с высокой долей обучающихся с рисками учебной </w:t>
            </w:r>
            <w:proofErr w:type="spellStart"/>
            <w:r w:rsidRPr="003C357F">
              <w:rPr>
                <w:bCs/>
                <w:sz w:val="20"/>
                <w:szCs w:val="20"/>
              </w:rPr>
              <w:t>неуспешности</w:t>
            </w:r>
            <w:proofErr w:type="spellEnd"/>
            <w:r w:rsidRPr="003C357F">
              <w:rPr>
                <w:bCs/>
                <w:sz w:val="20"/>
                <w:szCs w:val="20"/>
              </w:rPr>
              <w:t>, размещенных на сайте ФИПИ.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Педагогический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коллектив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Проконтролировать качество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преподавания </w:t>
            </w:r>
            <w:proofErr w:type="gramStart"/>
            <w:r w:rsidRPr="003C357F">
              <w:rPr>
                <w:bCs/>
                <w:sz w:val="20"/>
                <w:szCs w:val="20"/>
              </w:rPr>
              <w:t>учебных</w:t>
            </w:r>
            <w:proofErr w:type="gramEnd"/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предметов через посещение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занятий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9"/>
            </w:tblGrid>
            <w:tr w:rsidR="00E07E49" w:rsidRPr="003C357F" w:rsidTr="00ED21D0">
              <w:trPr>
                <w:trHeight w:val="1075"/>
              </w:trPr>
              <w:tc>
                <w:tcPr>
                  <w:tcW w:w="4889" w:type="dxa"/>
                </w:tcPr>
                <w:p w:rsidR="00E07E49" w:rsidRPr="003C357F" w:rsidRDefault="00E07E49" w:rsidP="00ED21D0">
                  <w:pPr>
                    <w:spacing w:before="1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C357F">
                    <w:rPr>
                      <w:rFonts w:eastAsia="Calibri"/>
                      <w:bCs/>
                      <w:sz w:val="20"/>
                      <w:szCs w:val="20"/>
                    </w:rPr>
                    <w:t xml:space="preserve">Выявить затруднения, препятствующие усвоению материала </w:t>
                  </w:r>
                  <w:proofErr w:type="gramStart"/>
                  <w:r w:rsidRPr="003C357F">
                    <w:rPr>
                      <w:rFonts w:eastAsia="Calibri"/>
                      <w:bCs/>
                      <w:sz w:val="20"/>
                      <w:szCs w:val="20"/>
                    </w:rPr>
                    <w:t>обучающимся</w:t>
                  </w:r>
                  <w:proofErr w:type="gramEnd"/>
                  <w:r w:rsidRPr="003C357F">
                    <w:rPr>
                      <w:rFonts w:eastAsia="Calibri"/>
                      <w:bCs/>
                      <w:sz w:val="20"/>
                      <w:szCs w:val="20"/>
                    </w:rPr>
                    <w:t xml:space="preserve">, имеющим низкую учебную мотивацию, неуспевающим и слабоуспевающим обучающимся </w:t>
                  </w:r>
                </w:p>
              </w:tc>
            </w:tr>
          </w:tbl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Заместитель директора по УВР, руководители ШМО 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Проконтролировать качество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оценивания </w:t>
            </w:r>
            <w:proofErr w:type="gramStart"/>
            <w:r w:rsidRPr="003C357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C357F">
              <w:rPr>
                <w:bCs/>
                <w:sz w:val="20"/>
                <w:szCs w:val="20"/>
              </w:rPr>
              <w:t>,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имеющих низкую учебную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мотивацию, </w:t>
            </w:r>
            <w:proofErr w:type="gramStart"/>
            <w:r w:rsidRPr="003C357F">
              <w:rPr>
                <w:bCs/>
                <w:sz w:val="20"/>
                <w:szCs w:val="20"/>
              </w:rPr>
              <w:t>неуспевающих</w:t>
            </w:r>
            <w:proofErr w:type="gramEnd"/>
            <w:r w:rsidRPr="003C357F">
              <w:rPr>
                <w:bCs/>
                <w:sz w:val="20"/>
                <w:szCs w:val="20"/>
              </w:rPr>
              <w:t xml:space="preserve"> и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слабоуспевающих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Получить объективную информацию о системе оценивания учащихся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lastRenderedPageBreak/>
              <w:t>Проконтролировать качество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домашних заданий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причины невыполнения заданий </w:t>
            </w:r>
          </w:p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293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3C357F">
              <w:rPr>
                <w:b/>
                <w:sz w:val="20"/>
                <w:szCs w:val="20"/>
              </w:rPr>
              <w:t>Работа с родителями учащихся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2"/>
            </w:tblGrid>
            <w:tr w:rsidR="00E07E49" w:rsidRPr="003C357F" w:rsidTr="00ED21D0">
              <w:trPr>
                <w:trHeight w:val="799"/>
              </w:trPr>
              <w:tc>
                <w:tcPr>
                  <w:tcW w:w="3192" w:type="dxa"/>
                </w:tcPr>
                <w:p w:rsidR="00E07E49" w:rsidRPr="003C357F" w:rsidRDefault="00E07E49" w:rsidP="00ED21D0">
                  <w:pPr>
                    <w:spacing w:line="236" w:lineRule="exact"/>
                    <w:ind w:left="105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C357F">
                    <w:rPr>
                      <w:rFonts w:eastAsia="Calibri"/>
                      <w:bCs/>
                      <w:sz w:val="20"/>
                      <w:szCs w:val="20"/>
                    </w:rPr>
                    <w:t xml:space="preserve"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 </w:t>
                  </w:r>
                </w:p>
              </w:tc>
            </w:tr>
          </w:tbl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Повысить ответственность родителей за воспитание и обучение детей </w:t>
            </w:r>
          </w:p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Заместители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Ознакомить родителей с результатами учебной деятельности ребенка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Повысить ответственность родителей за воспитание и обучение детей </w:t>
            </w:r>
          </w:p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Посетить семьи </w:t>
            </w:r>
            <w:proofErr w:type="gramStart"/>
            <w:r w:rsidRPr="003C357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C357F">
              <w:rPr>
                <w:bCs/>
                <w:sz w:val="20"/>
                <w:szCs w:val="20"/>
              </w:rPr>
              <w:t>, имеющих низкую учебную мотивацию, неуспевающих и слабоуспевающих обучающихся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условия проживания и воспитания в семье </w:t>
            </w:r>
          </w:p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Привлечь родителей к участию в общешкольной деятельности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Заместители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Проконтролировать работу родителей с электронным дневником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Заместители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</w:tbl>
    <w:p w:rsidR="00E07E49" w:rsidRPr="007954F5" w:rsidRDefault="00E07E49" w:rsidP="00E07E49">
      <w:pPr>
        <w:rPr>
          <w:sz w:val="20"/>
          <w:szCs w:val="20"/>
        </w:rPr>
      </w:pPr>
    </w:p>
    <w:p w:rsidR="00E07E49" w:rsidRDefault="00E07E49" w:rsidP="00FE2423">
      <w:pPr>
        <w:pStyle w:val="1"/>
        <w:tabs>
          <w:tab w:val="left" w:pos="3561"/>
        </w:tabs>
        <w:spacing w:before="0"/>
        <w:jc w:val="center"/>
      </w:pPr>
    </w:p>
    <w:p w:rsidR="00E07E49" w:rsidRPr="00FE2423" w:rsidRDefault="00E07E49" w:rsidP="00FE2423">
      <w:pPr>
        <w:pStyle w:val="1"/>
        <w:tabs>
          <w:tab w:val="left" w:pos="3561"/>
        </w:tabs>
        <w:spacing w:before="0"/>
        <w:jc w:val="center"/>
      </w:pPr>
    </w:p>
    <w:p w:rsidR="00FE2423" w:rsidRDefault="00FE2423" w:rsidP="000B26D5">
      <w:pPr>
        <w:pStyle w:val="1"/>
        <w:tabs>
          <w:tab w:val="left" w:pos="3561"/>
        </w:tabs>
        <w:spacing w:before="0"/>
        <w:jc w:val="center"/>
        <w:sectPr w:rsidR="00FE2423" w:rsidSect="00FE2423">
          <w:headerReference w:type="default" r:id="rId11"/>
          <w:pgSz w:w="16840" w:h="11910" w:orient="landscape"/>
          <w:pgMar w:top="720" w:right="720" w:bottom="720" w:left="720" w:header="709" w:footer="0" w:gutter="0"/>
          <w:cols w:space="720"/>
        </w:sectPr>
      </w:pPr>
    </w:p>
    <w:p w:rsidR="005D3DBE" w:rsidRDefault="005D3DBE" w:rsidP="005D3DBE">
      <w:pPr>
        <w:pStyle w:val="1"/>
        <w:tabs>
          <w:tab w:val="left" w:pos="3561"/>
        </w:tabs>
        <w:spacing w:before="0"/>
        <w:jc w:val="center"/>
      </w:pPr>
    </w:p>
    <w:p w:rsidR="005D3DBE" w:rsidRPr="00157CBC" w:rsidRDefault="005D3DBE" w:rsidP="005D3DBE">
      <w:pPr>
        <w:pStyle w:val="1"/>
        <w:tabs>
          <w:tab w:val="left" w:pos="3561"/>
        </w:tabs>
        <w:spacing w:before="0"/>
        <w:jc w:val="center"/>
      </w:pPr>
      <w:r w:rsidRPr="00157CBC">
        <w:t>ОЖИДАЕМЫЕ</w:t>
      </w:r>
      <w:r w:rsidRPr="00157CBC">
        <w:rPr>
          <w:spacing w:val="-6"/>
        </w:rPr>
        <w:t xml:space="preserve"> </w:t>
      </w:r>
      <w:r w:rsidRPr="00157CBC">
        <w:t>РЕЗУЛЬТАТЫ</w:t>
      </w:r>
      <w:r w:rsidRPr="00157CBC">
        <w:rPr>
          <w:spacing w:val="-6"/>
        </w:rPr>
        <w:t xml:space="preserve"> </w:t>
      </w:r>
      <w:r w:rsidRPr="00157CBC">
        <w:t>ПРОЕКТА В ЦЕЛОМ</w:t>
      </w:r>
    </w:p>
    <w:p w:rsidR="005D3DBE" w:rsidRPr="00157CBC" w:rsidRDefault="005D3DBE" w:rsidP="005D3DBE">
      <w:pPr>
        <w:pStyle w:val="1"/>
        <w:tabs>
          <w:tab w:val="left" w:pos="3561"/>
        </w:tabs>
        <w:spacing w:before="0"/>
        <w:jc w:val="center"/>
      </w:pPr>
    </w:p>
    <w:p w:rsidR="005D3DBE" w:rsidRPr="00157CBC" w:rsidRDefault="005D3DBE" w:rsidP="005D3DBE">
      <w:pPr>
        <w:pStyle w:val="1"/>
        <w:tabs>
          <w:tab w:val="left" w:pos="3561"/>
        </w:tabs>
        <w:spacing w:before="0"/>
        <w:jc w:val="center"/>
      </w:pPr>
    </w:p>
    <w:tbl>
      <w:tblPr>
        <w:tblW w:w="485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636"/>
        <w:gridCol w:w="3874"/>
        <w:gridCol w:w="3873"/>
      </w:tblGrid>
      <w:tr w:rsidR="005D3DBE" w:rsidRPr="00157CBC" w:rsidTr="00FC76B1">
        <w:trPr>
          <w:trHeight w:val="10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BE" w:rsidRPr="00157CBC" w:rsidRDefault="005D3DBE" w:rsidP="00FC76B1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E" w:rsidRPr="00157CBC" w:rsidRDefault="005D3DBE" w:rsidP="00FC76B1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E" w:rsidRPr="00157CBC" w:rsidRDefault="005D3DBE" w:rsidP="005D3DBE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Целевые индикаторы и о</w:t>
            </w:r>
            <w:r w:rsidRPr="00157CBC">
              <w:rPr>
                <w:rFonts w:eastAsia="Calibri"/>
                <w:b/>
                <w:sz w:val="24"/>
                <w:szCs w:val="24"/>
              </w:rPr>
              <w:t>жидаемые результаты</w:t>
            </w:r>
          </w:p>
        </w:tc>
      </w:tr>
      <w:tr w:rsidR="005D3DBE" w:rsidRPr="00157CBC" w:rsidTr="00FC76B1">
        <w:trPr>
          <w:trHeight w:val="7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3DBE" w:rsidRPr="00157CBC" w:rsidRDefault="005D3DBE" w:rsidP="00FC76B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Низкий уровень оснащения школы</w:t>
            </w:r>
          </w:p>
          <w:p w:rsidR="005D3DBE" w:rsidRPr="00157CBC" w:rsidRDefault="005D3DBE" w:rsidP="00FC76B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BE" w:rsidRPr="00F91F27" w:rsidRDefault="005D3DBE" w:rsidP="00FC76B1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Подпрограмма 1.</w:t>
            </w:r>
          </w:p>
          <w:p w:rsidR="005D3DBE" w:rsidRPr="00F91F27" w:rsidRDefault="005D3DBE" w:rsidP="00FC76B1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DBE" w:rsidRPr="00157CBC" w:rsidRDefault="005D3DBE" w:rsidP="00FC76B1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sz w:val="24"/>
                <w:szCs w:val="24"/>
              </w:rPr>
            </w:pPr>
            <w:bookmarkStart w:id="11" w:name="_GoBack"/>
            <w:r w:rsidRPr="00EF4B87">
              <w:rPr>
                <w:b/>
                <w:sz w:val="24"/>
                <w:szCs w:val="24"/>
              </w:rPr>
              <w:t>Обновлен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и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пополнен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компьютерный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парк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школы</w:t>
            </w:r>
            <w:r w:rsidR="00EF4B87">
              <w:rPr>
                <w:sz w:val="24"/>
                <w:szCs w:val="24"/>
              </w:rPr>
              <w:t xml:space="preserve"> </w:t>
            </w:r>
            <w:bookmarkEnd w:id="11"/>
            <w:r w:rsidR="00EF4B87">
              <w:rPr>
                <w:sz w:val="24"/>
                <w:szCs w:val="24"/>
              </w:rPr>
              <w:t>за счет личных компьютеров и интернет трафиков педагогов</w:t>
            </w:r>
            <w:r w:rsidRPr="00157CBC">
              <w:rPr>
                <w:sz w:val="24"/>
                <w:szCs w:val="24"/>
              </w:rPr>
              <w:t>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соответствующе</w:t>
            </w:r>
            <w:r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стандартам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программно</w:t>
            </w:r>
            <w:r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="00EF4B87">
              <w:rPr>
                <w:sz w:val="24"/>
                <w:szCs w:val="24"/>
              </w:rPr>
              <w:t>.</w:t>
            </w:r>
            <w:r w:rsidRPr="00157CBC">
              <w:rPr>
                <w:sz w:val="24"/>
                <w:szCs w:val="24"/>
              </w:rPr>
              <w:t xml:space="preserve"> </w:t>
            </w:r>
          </w:p>
          <w:p w:rsidR="005D3DBE" w:rsidRPr="00157CBC" w:rsidRDefault="005D3DBE" w:rsidP="00FC76B1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F4B87">
              <w:rPr>
                <w:b/>
                <w:sz w:val="24"/>
                <w:szCs w:val="24"/>
              </w:rPr>
              <w:t>Привлечены спонсорские средства</w:t>
            </w:r>
            <w:r w:rsidRPr="00157CBC">
              <w:rPr>
                <w:sz w:val="24"/>
                <w:szCs w:val="24"/>
              </w:rPr>
              <w:t xml:space="preserve"> для пополнения библиотеки школы </w:t>
            </w:r>
            <w:r>
              <w:rPr>
                <w:sz w:val="24"/>
                <w:szCs w:val="24"/>
              </w:rPr>
              <w:t xml:space="preserve">учебными пособиями и </w:t>
            </w:r>
            <w:r w:rsidRPr="00157CBC">
              <w:rPr>
                <w:sz w:val="24"/>
                <w:szCs w:val="24"/>
              </w:rPr>
              <w:t>ЭОР (диски) по всем предметам учебного плана школы и внеурочной деятельности.</w:t>
            </w:r>
          </w:p>
        </w:tc>
      </w:tr>
      <w:tr w:rsidR="005D3DBE" w:rsidRPr="00157CBC" w:rsidTr="00FC76B1">
        <w:trPr>
          <w:trHeight w:val="231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3DBE" w:rsidRPr="00157CBC" w:rsidRDefault="005D3DBE" w:rsidP="00FC76B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Дефицит педагогических кадров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BE" w:rsidRPr="00F91F27" w:rsidRDefault="005D3DBE" w:rsidP="00FC76B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Подпрограмма 2. Дефицит педагогических кадров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B87" w:rsidRDefault="00EF4B87" w:rsidP="00FC76B1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F4B87">
              <w:rPr>
                <w:rFonts w:eastAsia="Calibri"/>
                <w:b/>
                <w:sz w:val="24"/>
                <w:szCs w:val="24"/>
              </w:rPr>
              <w:t xml:space="preserve">Отсутствие дефицита </w:t>
            </w:r>
            <w:r w:rsidRPr="00EF4B87">
              <w:rPr>
                <w:rFonts w:eastAsia="Calibri"/>
                <w:b/>
                <w:sz w:val="24"/>
                <w:szCs w:val="24"/>
              </w:rPr>
              <w:t>педагогических кадров</w:t>
            </w:r>
            <w:r w:rsidRPr="00EF4B87">
              <w:rPr>
                <w:rFonts w:eastAsia="Calibri"/>
                <w:b/>
                <w:sz w:val="24"/>
                <w:szCs w:val="24"/>
              </w:rPr>
              <w:t xml:space="preserve"> на текущий момент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D3DBE" w:rsidRPr="00157CBC" w:rsidRDefault="005D3DBE" w:rsidP="00FC76B1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Усилена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профориентационная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работа со старшеклассниками и сделан акцент на профессиональную переподготовку учителей</w:t>
            </w:r>
          </w:p>
        </w:tc>
      </w:tr>
      <w:tr w:rsidR="005D3DBE" w:rsidRPr="00157CBC" w:rsidTr="00FC76B1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3DBE" w:rsidRPr="00157CBC" w:rsidRDefault="005D3DBE" w:rsidP="00FC76B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DBE" w:rsidRPr="00F91F27" w:rsidRDefault="005D3DBE" w:rsidP="00FC76B1">
            <w:pPr>
              <w:tabs>
                <w:tab w:val="left" w:pos="1356"/>
              </w:tabs>
              <w:ind w:right="552"/>
              <w:rPr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 xml:space="preserve">Подпрограмма 3. </w:t>
            </w:r>
            <w:proofErr w:type="spellStart"/>
            <w:r w:rsidRPr="00F91F27">
              <w:rPr>
                <w:bCs/>
                <w:sz w:val="24"/>
                <w:szCs w:val="24"/>
                <w:lang w:eastAsia="zh-CN"/>
              </w:rPr>
              <w:t>Подрограмма</w:t>
            </w:r>
            <w:proofErr w:type="spellEnd"/>
            <w:r w:rsidRPr="00F91F27">
              <w:rPr>
                <w:bCs/>
                <w:sz w:val="24"/>
                <w:szCs w:val="24"/>
                <w:lang w:eastAsia="zh-CN"/>
              </w:rPr>
      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      </w:r>
            <w:r w:rsidRPr="00F91F27">
              <w:rPr>
                <w:rFonts w:eastAsia="Calibri"/>
                <w:sz w:val="24"/>
                <w:szCs w:val="24"/>
              </w:rPr>
              <w:t>едостаточной предметной и методической компетентности педагогических работников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BE" w:rsidRPr="00EF4B87" w:rsidRDefault="005D3DBE" w:rsidP="00FC76B1">
            <w:pPr>
              <w:tabs>
                <w:tab w:val="left" w:pos="1356"/>
              </w:tabs>
              <w:ind w:right="552"/>
              <w:rPr>
                <w:b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Преодолен</w:t>
            </w:r>
            <w:r>
              <w:rPr>
                <w:sz w:val="24"/>
                <w:szCs w:val="24"/>
              </w:rPr>
              <w:t>ы</w:t>
            </w:r>
            <w:r w:rsidRPr="00157CBC">
              <w:rPr>
                <w:spacing w:val="10"/>
                <w:sz w:val="24"/>
                <w:szCs w:val="24"/>
              </w:rPr>
              <w:t xml:space="preserve"> методически</w:t>
            </w:r>
            <w:r>
              <w:rPr>
                <w:spacing w:val="10"/>
                <w:sz w:val="24"/>
                <w:szCs w:val="24"/>
              </w:rPr>
              <w:t>е</w:t>
            </w:r>
            <w:r w:rsidRPr="00157CBC">
              <w:rPr>
                <w:spacing w:val="10"/>
                <w:sz w:val="24"/>
                <w:szCs w:val="24"/>
              </w:rPr>
              <w:t>, предметны</w:t>
            </w:r>
            <w:r>
              <w:rPr>
                <w:spacing w:val="10"/>
                <w:sz w:val="24"/>
                <w:szCs w:val="24"/>
              </w:rPr>
              <w:t>е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затруднени</w:t>
            </w:r>
            <w:r>
              <w:rPr>
                <w:sz w:val="24"/>
                <w:szCs w:val="24"/>
              </w:rPr>
              <w:t>я</w:t>
            </w:r>
            <w:r w:rsidRPr="00157CBC">
              <w:rPr>
                <w:spacing w:val="1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</w:t>
            </w:r>
            <w:r w:rsidRPr="00157CBC">
              <w:rPr>
                <w:spacing w:val="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</w:t>
            </w:r>
            <w:r w:rsidRPr="00157CBC">
              <w:rPr>
                <w:spacing w:val="1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осуществлении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образовательного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процесса,    </w:t>
            </w:r>
            <w:r w:rsidRPr="00157CBC">
              <w:rPr>
                <w:spacing w:val="-57"/>
                <w:sz w:val="24"/>
                <w:szCs w:val="24"/>
              </w:rPr>
              <w:t xml:space="preserve">               </w:t>
            </w:r>
            <w:r w:rsidRPr="00157CBC">
              <w:rPr>
                <w:sz w:val="24"/>
                <w:szCs w:val="24"/>
              </w:rPr>
              <w:t>повышен</w:t>
            </w:r>
            <w:r>
              <w:rPr>
                <w:sz w:val="24"/>
                <w:szCs w:val="24"/>
              </w:rPr>
              <w:t>а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>ая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компетентность</w:t>
            </w:r>
            <w:r>
              <w:rPr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(</w:t>
            </w:r>
            <w:r w:rsidR="00EF4B87" w:rsidRPr="00EF4B87">
              <w:rPr>
                <w:b/>
                <w:sz w:val="24"/>
                <w:szCs w:val="24"/>
              </w:rPr>
              <w:t>а</w:t>
            </w:r>
            <w:r w:rsidRPr="00EF4B87">
              <w:rPr>
                <w:b/>
                <w:sz w:val="24"/>
                <w:szCs w:val="24"/>
              </w:rPr>
              <w:t>нализ курсовой переподготовки учителей</w:t>
            </w:r>
            <w:r w:rsidR="00EF4B87" w:rsidRPr="00EF4B87">
              <w:rPr>
                <w:b/>
                <w:sz w:val="24"/>
                <w:szCs w:val="24"/>
              </w:rPr>
              <w:t>)</w:t>
            </w:r>
            <w:r w:rsidRPr="00EF4B87">
              <w:rPr>
                <w:b/>
                <w:sz w:val="24"/>
                <w:szCs w:val="24"/>
              </w:rPr>
              <w:t>.</w:t>
            </w:r>
          </w:p>
          <w:p w:rsidR="005D3DBE" w:rsidRPr="00157CBC" w:rsidRDefault="005D3DBE" w:rsidP="005D3DBE">
            <w:pPr>
              <w:tabs>
                <w:tab w:val="left" w:pos="1356"/>
              </w:tabs>
              <w:ind w:right="55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о</w:t>
            </w:r>
            <w:r w:rsidRPr="00157CBC">
              <w:rPr>
                <w:sz w:val="24"/>
                <w:szCs w:val="24"/>
              </w:rPr>
              <w:t xml:space="preserve">бмен успешными практиками среди </w:t>
            </w:r>
            <w:r w:rsidRPr="00EF4B87">
              <w:rPr>
                <w:sz w:val="24"/>
                <w:szCs w:val="24"/>
              </w:rPr>
              <w:t>учителей</w:t>
            </w:r>
            <w:r w:rsidR="00EF4B87" w:rsidRPr="00EF4B87">
              <w:rPr>
                <w:b/>
                <w:sz w:val="24"/>
                <w:szCs w:val="24"/>
              </w:rPr>
              <w:t xml:space="preserve"> (увеличение количества открытых уроков, участия педагогов в муниципальных конкурсах)</w:t>
            </w:r>
            <w:r w:rsidRPr="00EF4B87">
              <w:rPr>
                <w:b/>
                <w:sz w:val="24"/>
                <w:szCs w:val="24"/>
              </w:rPr>
              <w:t>.</w:t>
            </w:r>
          </w:p>
        </w:tc>
      </w:tr>
      <w:tr w:rsidR="005D3DBE" w:rsidRPr="00157CBC" w:rsidTr="00FC76B1">
        <w:trPr>
          <w:trHeight w:val="31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3DBE" w:rsidRPr="00157CBC" w:rsidRDefault="005D3DBE" w:rsidP="00FC76B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DBE" w:rsidRPr="00F91F27" w:rsidRDefault="005D3DBE" w:rsidP="00FC76B1">
            <w:pPr>
              <w:ind w:left="24" w:right="232"/>
              <w:rPr>
                <w:rFonts w:eastAsia="Calibri"/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</w:rPr>
              <w:t xml:space="preserve">Подпрограмма 4. Учебная мотивация современного школьника и педагога как необходимое условие эффективного обучения и повышения качества образования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DBE" w:rsidRPr="00157CBC" w:rsidRDefault="005D3DBE" w:rsidP="00FC76B1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Усилена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профориентационная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157CBC">
              <w:rPr>
                <w:rFonts w:eastAsia="Calibri"/>
                <w:sz w:val="24"/>
                <w:szCs w:val="24"/>
              </w:rPr>
              <w:t xml:space="preserve"> как мера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5D3DBE" w:rsidRPr="00157CBC" w:rsidRDefault="005D3DBE" w:rsidP="005D3DBE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Усилена практика преподавания проектной, исследовательской, творческой деятельности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5D3DBE">
              <w:rPr>
                <w:rFonts w:eastAsia="Calibri"/>
                <w:b/>
                <w:sz w:val="24"/>
                <w:szCs w:val="24"/>
              </w:rPr>
              <w:t>увеличение количества учащихся, занимающихся проектной и исследовательской деятельностью</w:t>
            </w:r>
            <w:r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D3DBE" w:rsidRPr="00157CBC" w:rsidTr="00FC76B1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3DBE" w:rsidRPr="00157CBC" w:rsidRDefault="005D3DBE" w:rsidP="00FC76B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lastRenderedPageBreak/>
              <w:t xml:space="preserve">5. Высокая доля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DBE" w:rsidRPr="00F91F27" w:rsidRDefault="005D3DBE" w:rsidP="00FC76B1">
            <w:pPr>
              <w:widowControl/>
              <w:adjustRightIn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>Подпрограмма 5.</w:t>
            </w:r>
          </w:p>
          <w:p w:rsidR="005D3DBE" w:rsidRPr="00F91F27" w:rsidRDefault="005D3DBE" w:rsidP="00FC76B1">
            <w:pPr>
              <w:ind w:right="232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F91F27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одпро</w:t>
            </w:r>
            <w:r w:rsidRPr="00F91F27">
              <w:rPr>
                <w:bCs/>
                <w:sz w:val="24"/>
                <w:szCs w:val="24"/>
              </w:rPr>
              <w:t xml:space="preserve">грамма работы с обучающимися с рисками учебной </w:t>
            </w:r>
            <w:proofErr w:type="spellStart"/>
            <w:r w:rsidRPr="00F91F27">
              <w:rPr>
                <w:bCs/>
                <w:sz w:val="24"/>
                <w:szCs w:val="24"/>
              </w:rPr>
              <w:t>неуспешности</w:t>
            </w:r>
            <w:proofErr w:type="spellEnd"/>
            <w:proofErr w:type="gramEnd"/>
          </w:p>
          <w:p w:rsidR="005D3DBE" w:rsidRPr="00F91F27" w:rsidRDefault="005D3DBE" w:rsidP="00FC76B1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DBE" w:rsidRPr="00157CBC" w:rsidRDefault="005D3DBE" w:rsidP="005D3DBE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57CBC">
              <w:rPr>
                <w:sz w:val="24"/>
                <w:szCs w:val="24"/>
              </w:rPr>
              <w:t>Уменьшение в школе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числа обучающихся и рисками учебной </w:t>
            </w:r>
            <w:proofErr w:type="spellStart"/>
            <w:r w:rsidRPr="00157CBC">
              <w:rPr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sz w:val="24"/>
                <w:szCs w:val="24"/>
              </w:rPr>
              <w:t>,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 w:rsidRPr="00157CBC">
              <w:rPr>
                <w:sz w:val="24"/>
                <w:szCs w:val="24"/>
              </w:rPr>
              <w:t>емонстрирующих</w:t>
            </w:r>
            <w:r w:rsidRPr="00157CBC">
              <w:rPr>
                <w:spacing w:val="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низкие образовательные 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5D3DBE">
              <w:rPr>
                <w:b/>
                <w:sz w:val="24"/>
                <w:szCs w:val="24"/>
              </w:rPr>
              <w:t>по результатам  анализа ПА, ВПР, ГИА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E87664" w:rsidRPr="00157CBC" w:rsidRDefault="00E87664" w:rsidP="000B26D5">
      <w:pPr>
        <w:pStyle w:val="1"/>
        <w:tabs>
          <w:tab w:val="left" w:pos="3561"/>
        </w:tabs>
        <w:spacing w:before="0"/>
        <w:jc w:val="center"/>
      </w:pPr>
    </w:p>
    <w:sectPr w:rsidR="00E87664" w:rsidRPr="00157CBC" w:rsidSect="00FE2423">
      <w:pgSz w:w="11910" w:h="16840"/>
      <w:pgMar w:top="720" w:right="720" w:bottom="720" w:left="7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3B" w:rsidRDefault="008D373B">
      <w:r>
        <w:separator/>
      </w:r>
    </w:p>
  </w:endnote>
  <w:endnote w:type="continuationSeparator" w:id="0">
    <w:p w:rsidR="008D373B" w:rsidRDefault="008D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951666"/>
      <w:docPartObj>
        <w:docPartGallery w:val="Page Numbers (Bottom of Page)"/>
        <w:docPartUnique/>
      </w:docPartObj>
    </w:sdtPr>
    <w:sdtContent>
      <w:p w:rsidR="00ED21D0" w:rsidRDefault="00ED21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87">
          <w:rPr>
            <w:noProof/>
          </w:rPr>
          <w:t>69</w:t>
        </w:r>
        <w:r>
          <w:fldChar w:fldCharType="end"/>
        </w:r>
      </w:p>
    </w:sdtContent>
  </w:sdt>
  <w:p w:rsidR="00ED21D0" w:rsidRDefault="00ED21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3B" w:rsidRDefault="008D373B">
      <w:r>
        <w:separator/>
      </w:r>
    </w:p>
  </w:footnote>
  <w:footnote w:type="continuationSeparator" w:id="0">
    <w:p w:rsidR="008D373B" w:rsidRDefault="008D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D0" w:rsidRDefault="00ED21D0">
    <w:pPr>
      <w:pStyle w:val="aa"/>
      <w:jc w:val="center"/>
    </w:pPr>
  </w:p>
  <w:p w:rsidR="00ED21D0" w:rsidRDefault="00ED21D0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D0" w:rsidRDefault="00ED21D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F6B0C1" wp14:editId="61E792A9">
              <wp:simplePos x="0" y="0"/>
              <wp:positionH relativeFrom="page">
                <wp:posOffset>5236210</wp:posOffset>
              </wp:positionH>
              <wp:positionV relativeFrom="page">
                <wp:posOffset>438150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1D0" w:rsidRDefault="00ED21D0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3pt;margin-top:34.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BNTXlTfAAAACQEAAA8AAABkcnMvZG93bnJldi54bWxMj0FPg0AQhe8m/ofNmHizSxtLgTI0jdGT&#10;iZHiwePCboGUnUV22+K/dzzpcTJf3vtevpvtIC5m8r0jhOUiAmGocbqnFuGjenlIQPigSKvBkUH4&#10;Nh52xe1NrjLtrlSayyG0gkPIZwqhC2HMpPRNZ6zyCzca4t/RTVYFPqdW6kldOdwOchVFsbSqJ27o&#10;1GieOtOcDmeLsP+k8rn/eqvfy2PZV1Ua0Wt8Qry/m/dbEMHM4Q+GX31Wh4Kdancm7cWAkKweY0YR&#10;4pQ3MZCskw2IGiHdrEEWufy/oPgBAAD//wMAUEsBAi0AFAAGAAgAAAAhALaDOJL+AAAA4QEAABMA&#10;AAAAAAAAAAAAAAAAAAAAAFtDb250ZW50X1R5cGVzXS54bWxQSwECLQAUAAYACAAAACEAOP0h/9YA&#10;AACUAQAACwAAAAAAAAAAAAAAAAAvAQAAX3JlbHMvLnJlbHNQSwECLQAUAAYACAAAACEAvl88ubgC&#10;AACoBQAADgAAAAAAAAAAAAAAAAAuAgAAZHJzL2Uyb0RvYy54bWxQSwECLQAUAAYACAAAACEAE1Ne&#10;VN8AAAAJAQAADwAAAAAAAAAAAAAAAAASBQAAZHJzL2Rvd25yZXYueG1sUEsFBgAAAAAEAAQA8wAA&#10;AB4GAAAAAA==&#10;" filled="f" stroked="f">
              <v:textbox inset="0,0,0,0">
                <w:txbxContent>
                  <w:p w:rsidR="00ED21D0" w:rsidRDefault="00ED21D0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E02"/>
    <w:multiLevelType w:val="multilevel"/>
    <w:tmpl w:val="E666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243C"/>
    <w:multiLevelType w:val="hybridMultilevel"/>
    <w:tmpl w:val="D4D6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786F"/>
    <w:multiLevelType w:val="hybridMultilevel"/>
    <w:tmpl w:val="A07661AA"/>
    <w:lvl w:ilvl="0" w:tplc="4898553C">
      <w:start w:val="1"/>
      <w:numFmt w:val="decimal"/>
      <w:lvlText w:val="%1."/>
      <w:lvlJc w:val="left"/>
      <w:pPr>
        <w:ind w:left="86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6E66C7"/>
    <w:multiLevelType w:val="hybridMultilevel"/>
    <w:tmpl w:val="4DAE6C22"/>
    <w:lvl w:ilvl="0" w:tplc="2C4A5DE4">
      <w:start w:val="1"/>
      <w:numFmt w:val="decimal"/>
      <w:lvlText w:val="%1."/>
      <w:lvlJc w:val="left"/>
      <w:pPr>
        <w:ind w:left="49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>
    <w:nsid w:val="09AA6CA7"/>
    <w:multiLevelType w:val="multilevel"/>
    <w:tmpl w:val="474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70C37"/>
    <w:multiLevelType w:val="multilevel"/>
    <w:tmpl w:val="798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B7859"/>
    <w:multiLevelType w:val="hybridMultilevel"/>
    <w:tmpl w:val="6CC8B476"/>
    <w:lvl w:ilvl="0" w:tplc="B544A55E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62C5C">
      <w:numFmt w:val="bullet"/>
      <w:lvlText w:val="•"/>
      <w:lvlJc w:val="left"/>
      <w:pPr>
        <w:ind w:left="1488" w:hanging="428"/>
      </w:pPr>
      <w:rPr>
        <w:lang w:val="ru-RU" w:eastAsia="en-US" w:bidi="ar-SA"/>
      </w:rPr>
    </w:lvl>
    <w:lvl w:ilvl="2" w:tplc="4748EF5C">
      <w:numFmt w:val="bullet"/>
      <w:lvlText w:val="•"/>
      <w:lvlJc w:val="left"/>
      <w:pPr>
        <w:ind w:left="2437" w:hanging="428"/>
      </w:pPr>
      <w:rPr>
        <w:lang w:val="ru-RU" w:eastAsia="en-US" w:bidi="ar-SA"/>
      </w:rPr>
    </w:lvl>
    <w:lvl w:ilvl="3" w:tplc="41B082A6">
      <w:numFmt w:val="bullet"/>
      <w:lvlText w:val="•"/>
      <w:lvlJc w:val="left"/>
      <w:pPr>
        <w:ind w:left="3385" w:hanging="428"/>
      </w:pPr>
      <w:rPr>
        <w:lang w:val="ru-RU" w:eastAsia="en-US" w:bidi="ar-SA"/>
      </w:rPr>
    </w:lvl>
    <w:lvl w:ilvl="4" w:tplc="9DDA5BB6">
      <w:numFmt w:val="bullet"/>
      <w:lvlText w:val="•"/>
      <w:lvlJc w:val="left"/>
      <w:pPr>
        <w:ind w:left="4334" w:hanging="428"/>
      </w:pPr>
      <w:rPr>
        <w:lang w:val="ru-RU" w:eastAsia="en-US" w:bidi="ar-SA"/>
      </w:rPr>
    </w:lvl>
    <w:lvl w:ilvl="5" w:tplc="A984A8A6">
      <w:numFmt w:val="bullet"/>
      <w:lvlText w:val="•"/>
      <w:lvlJc w:val="left"/>
      <w:pPr>
        <w:ind w:left="5283" w:hanging="428"/>
      </w:pPr>
      <w:rPr>
        <w:lang w:val="ru-RU" w:eastAsia="en-US" w:bidi="ar-SA"/>
      </w:rPr>
    </w:lvl>
    <w:lvl w:ilvl="6" w:tplc="926EFC3C">
      <w:numFmt w:val="bullet"/>
      <w:lvlText w:val="•"/>
      <w:lvlJc w:val="left"/>
      <w:pPr>
        <w:ind w:left="6231" w:hanging="428"/>
      </w:pPr>
      <w:rPr>
        <w:lang w:val="ru-RU" w:eastAsia="en-US" w:bidi="ar-SA"/>
      </w:rPr>
    </w:lvl>
    <w:lvl w:ilvl="7" w:tplc="0F8483F2">
      <w:numFmt w:val="bullet"/>
      <w:lvlText w:val="•"/>
      <w:lvlJc w:val="left"/>
      <w:pPr>
        <w:ind w:left="7180" w:hanging="428"/>
      </w:pPr>
      <w:rPr>
        <w:lang w:val="ru-RU" w:eastAsia="en-US" w:bidi="ar-SA"/>
      </w:rPr>
    </w:lvl>
    <w:lvl w:ilvl="8" w:tplc="597A2224">
      <w:numFmt w:val="bullet"/>
      <w:lvlText w:val="•"/>
      <w:lvlJc w:val="left"/>
      <w:pPr>
        <w:ind w:left="8129" w:hanging="428"/>
      </w:pPr>
      <w:rPr>
        <w:lang w:val="ru-RU" w:eastAsia="en-US" w:bidi="ar-SA"/>
      </w:rPr>
    </w:lvl>
  </w:abstractNum>
  <w:abstractNum w:abstractNumId="7">
    <w:nsid w:val="1F2805AB"/>
    <w:multiLevelType w:val="hybridMultilevel"/>
    <w:tmpl w:val="326A89C4"/>
    <w:lvl w:ilvl="0" w:tplc="8E56E9FC">
      <w:start w:val="1"/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32CB9B2">
      <w:numFmt w:val="bullet"/>
      <w:lvlText w:val="•"/>
      <w:lvlJc w:val="left"/>
      <w:pPr>
        <w:ind w:left="911" w:hanging="201"/>
      </w:pPr>
      <w:rPr>
        <w:rFonts w:hint="default"/>
        <w:lang w:val="ru-RU" w:eastAsia="en-US" w:bidi="ar-SA"/>
      </w:rPr>
    </w:lvl>
    <w:lvl w:ilvl="2" w:tplc="5A96C308">
      <w:numFmt w:val="bullet"/>
      <w:lvlText w:val="•"/>
      <w:lvlJc w:val="left"/>
      <w:pPr>
        <w:ind w:left="1722" w:hanging="201"/>
      </w:pPr>
      <w:rPr>
        <w:rFonts w:hint="default"/>
        <w:lang w:val="ru-RU" w:eastAsia="en-US" w:bidi="ar-SA"/>
      </w:rPr>
    </w:lvl>
    <w:lvl w:ilvl="3" w:tplc="BD166D4A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4" w:tplc="4AC49CB0">
      <w:numFmt w:val="bullet"/>
      <w:lvlText w:val="•"/>
      <w:lvlJc w:val="left"/>
      <w:pPr>
        <w:ind w:left="3345" w:hanging="201"/>
      </w:pPr>
      <w:rPr>
        <w:rFonts w:hint="default"/>
        <w:lang w:val="ru-RU" w:eastAsia="en-US" w:bidi="ar-SA"/>
      </w:rPr>
    </w:lvl>
    <w:lvl w:ilvl="5" w:tplc="B980FC66">
      <w:numFmt w:val="bullet"/>
      <w:lvlText w:val="•"/>
      <w:lvlJc w:val="left"/>
      <w:pPr>
        <w:ind w:left="4156" w:hanging="201"/>
      </w:pPr>
      <w:rPr>
        <w:rFonts w:hint="default"/>
        <w:lang w:val="ru-RU" w:eastAsia="en-US" w:bidi="ar-SA"/>
      </w:rPr>
    </w:lvl>
    <w:lvl w:ilvl="6" w:tplc="5D503BAE">
      <w:numFmt w:val="bullet"/>
      <w:lvlText w:val="•"/>
      <w:lvlJc w:val="left"/>
      <w:pPr>
        <w:ind w:left="4967" w:hanging="201"/>
      </w:pPr>
      <w:rPr>
        <w:rFonts w:hint="default"/>
        <w:lang w:val="ru-RU" w:eastAsia="en-US" w:bidi="ar-SA"/>
      </w:rPr>
    </w:lvl>
    <w:lvl w:ilvl="7" w:tplc="CAF0F6FE"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8" w:tplc="2196BBBA">
      <w:numFmt w:val="bullet"/>
      <w:lvlText w:val="•"/>
      <w:lvlJc w:val="left"/>
      <w:pPr>
        <w:ind w:left="6590" w:hanging="201"/>
      </w:pPr>
      <w:rPr>
        <w:rFonts w:hint="default"/>
        <w:lang w:val="ru-RU" w:eastAsia="en-US" w:bidi="ar-SA"/>
      </w:rPr>
    </w:lvl>
  </w:abstractNum>
  <w:abstractNum w:abstractNumId="8">
    <w:nsid w:val="22705058"/>
    <w:multiLevelType w:val="hybridMultilevel"/>
    <w:tmpl w:val="087AA710"/>
    <w:lvl w:ilvl="0" w:tplc="99DAA53C">
      <w:numFmt w:val="bullet"/>
      <w:lvlText w:val="-"/>
      <w:lvlJc w:val="left"/>
      <w:pPr>
        <w:ind w:left="39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24D90">
      <w:numFmt w:val="bullet"/>
      <w:lvlText w:val="•"/>
      <w:lvlJc w:val="left"/>
      <w:pPr>
        <w:ind w:left="1447" w:hanging="356"/>
      </w:pPr>
      <w:rPr>
        <w:rFonts w:hint="default"/>
        <w:lang w:val="ru-RU" w:eastAsia="en-US" w:bidi="ar-SA"/>
      </w:rPr>
    </w:lvl>
    <w:lvl w:ilvl="2" w:tplc="0D00FC24">
      <w:numFmt w:val="bullet"/>
      <w:lvlText w:val="•"/>
      <w:lvlJc w:val="left"/>
      <w:pPr>
        <w:ind w:left="2494" w:hanging="356"/>
      </w:pPr>
      <w:rPr>
        <w:rFonts w:hint="default"/>
        <w:lang w:val="ru-RU" w:eastAsia="en-US" w:bidi="ar-SA"/>
      </w:rPr>
    </w:lvl>
    <w:lvl w:ilvl="3" w:tplc="7750C462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4" w:tplc="A1189736">
      <w:numFmt w:val="bullet"/>
      <w:lvlText w:val="•"/>
      <w:lvlJc w:val="left"/>
      <w:pPr>
        <w:ind w:left="4588" w:hanging="356"/>
      </w:pPr>
      <w:rPr>
        <w:rFonts w:hint="default"/>
        <w:lang w:val="ru-RU" w:eastAsia="en-US" w:bidi="ar-SA"/>
      </w:rPr>
    </w:lvl>
    <w:lvl w:ilvl="5" w:tplc="9F16AC4A">
      <w:numFmt w:val="bullet"/>
      <w:lvlText w:val="•"/>
      <w:lvlJc w:val="left"/>
      <w:pPr>
        <w:ind w:left="5635" w:hanging="356"/>
      </w:pPr>
      <w:rPr>
        <w:rFonts w:hint="default"/>
        <w:lang w:val="ru-RU" w:eastAsia="en-US" w:bidi="ar-SA"/>
      </w:rPr>
    </w:lvl>
    <w:lvl w:ilvl="6" w:tplc="44980A50">
      <w:numFmt w:val="bullet"/>
      <w:lvlText w:val="•"/>
      <w:lvlJc w:val="left"/>
      <w:pPr>
        <w:ind w:left="6682" w:hanging="356"/>
      </w:pPr>
      <w:rPr>
        <w:rFonts w:hint="default"/>
        <w:lang w:val="ru-RU" w:eastAsia="en-US" w:bidi="ar-SA"/>
      </w:rPr>
    </w:lvl>
    <w:lvl w:ilvl="7" w:tplc="FE6E747C">
      <w:numFmt w:val="bullet"/>
      <w:lvlText w:val="•"/>
      <w:lvlJc w:val="left"/>
      <w:pPr>
        <w:ind w:left="7729" w:hanging="356"/>
      </w:pPr>
      <w:rPr>
        <w:rFonts w:hint="default"/>
        <w:lang w:val="ru-RU" w:eastAsia="en-US" w:bidi="ar-SA"/>
      </w:rPr>
    </w:lvl>
    <w:lvl w:ilvl="8" w:tplc="141A65B8">
      <w:numFmt w:val="bullet"/>
      <w:lvlText w:val="•"/>
      <w:lvlJc w:val="left"/>
      <w:pPr>
        <w:ind w:left="8776" w:hanging="356"/>
      </w:pPr>
      <w:rPr>
        <w:rFonts w:hint="default"/>
        <w:lang w:val="ru-RU" w:eastAsia="en-US" w:bidi="ar-SA"/>
      </w:rPr>
    </w:lvl>
  </w:abstractNum>
  <w:abstractNum w:abstractNumId="9">
    <w:nsid w:val="29717CA5"/>
    <w:multiLevelType w:val="hybridMultilevel"/>
    <w:tmpl w:val="5148AF80"/>
    <w:lvl w:ilvl="0" w:tplc="478C505A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1A685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A98AEA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833886F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5380A5D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26422C4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F7283FFA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B0228B5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331E4D72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0">
    <w:nsid w:val="3183294C"/>
    <w:multiLevelType w:val="hybridMultilevel"/>
    <w:tmpl w:val="D4D6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A2ABE"/>
    <w:multiLevelType w:val="hybridMultilevel"/>
    <w:tmpl w:val="E784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F2935"/>
    <w:multiLevelType w:val="hybridMultilevel"/>
    <w:tmpl w:val="DF20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E69E1"/>
    <w:multiLevelType w:val="multilevel"/>
    <w:tmpl w:val="6E0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A6C72"/>
    <w:multiLevelType w:val="hybridMultilevel"/>
    <w:tmpl w:val="23C23638"/>
    <w:lvl w:ilvl="0" w:tplc="929E5E82">
      <w:numFmt w:val="bullet"/>
      <w:lvlText w:val="-"/>
      <w:lvlJc w:val="left"/>
      <w:pPr>
        <w:ind w:left="109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74147E">
      <w:numFmt w:val="bullet"/>
      <w:lvlText w:val="•"/>
      <w:lvlJc w:val="left"/>
      <w:pPr>
        <w:ind w:left="911" w:hanging="252"/>
      </w:pPr>
      <w:rPr>
        <w:rFonts w:hint="default"/>
        <w:lang w:val="ru-RU" w:eastAsia="en-US" w:bidi="ar-SA"/>
      </w:rPr>
    </w:lvl>
    <w:lvl w:ilvl="2" w:tplc="72E2AC22">
      <w:numFmt w:val="bullet"/>
      <w:lvlText w:val="•"/>
      <w:lvlJc w:val="left"/>
      <w:pPr>
        <w:ind w:left="1722" w:hanging="252"/>
      </w:pPr>
      <w:rPr>
        <w:rFonts w:hint="default"/>
        <w:lang w:val="ru-RU" w:eastAsia="en-US" w:bidi="ar-SA"/>
      </w:rPr>
    </w:lvl>
    <w:lvl w:ilvl="3" w:tplc="228EEB34">
      <w:numFmt w:val="bullet"/>
      <w:lvlText w:val="•"/>
      <w:lvlJc w:val="left"/>
      <w:pPr>
        <w:ind w:left="2533" w:hanging="252"/>
      </w:pPr>
      <w:rPr>
        <w:rFonts w:hint="default"/>
        <w:lang w:val="ru-RU" w:eastAsia="en-US" w:bidi="ar-SA"/>
      </w:rPr>
    </w:lvl>
    <w:lvl w:ilvl="4" w:tplc="D3085BDA">
      <w:numFmt w:val="bullet"/>
      <w:lvlText w:val="•"/>
      <w:lvlJc w:val="left"/>
      <w:pPr>
        <w:ind w:left="3345" w:hanging="252"/>
      </w:pPr>
      <w:rPr>
        <w:rFonts w:hint="default"/>
        <w:lang w:val="ru-RU" w:eastAsia="en-US" w:bidi="ar-SA"/>
      </w:rPr>
    </w:lvl>
    <w:lvl w:ilvl="5" w:tplc="29EEE0B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6" w:tplc="D91E04A8">
      <w:numFmt w:val="bullet"/>
      <w:lvlText w:val="•"/>
      <w:lvlJc w:val="left"/>
      <w:pPr>
        <w:ind w:left="4967" w:hanging="252"/>
      </w:pPr>
      <w:rPr>
        <w:rFonts w:hint="default"/>
        <w:lang w:val="ru-RU" w:eastAsia="en-US" w:bidi="ar-SA"/>
      </w:rPr>
    </w:lvl>
    <w:lvl w:ilvl="7" w:tplc="F98E4FB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8" w:tplc="854AD58C">
      <w:numFmt w:val="bullet"/>
      <w:lvlText w:val="•"/>
      <w:lvlJc w:val="left"/>
      <w:pPr>
        <w:ind w:left="6590" w:hanging="252"/>
      </w:pPr>
      <w:rPr>
        <w:rFonts w:hint="default"/>
        <w:lang w:val="ru-RU" w:eastAsia="en-US" w:bidi="ar-SA"/>
      </w:rPr>
    </w:lvl>
  </w:abstractNum>
  <w:abstractNum w:abstractNumId="15">
    <w:nsid w:val="50C54FB7"/>
    <w:multiLevelType w:val="hybridMultilevel"/>
    <w:tmpl w:val="F14A507A"/>
    <w:lvl w:ilvl="0" w:tplc="ACC8EE9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AEF9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F4DE861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8C924276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F68CE93E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5" w:tplc="AE069100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6" w:tplc="33A6EAEC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7" w:tplc="E130B1DC">
      <w:numFmt w:val="bullet"/>
      <w:lvlText w:val="•"/>
      <w:lvlJc w:val="left"/>
      <w:pPr>
        <w:ind w:left="5821" w:hanging="140"/>
      </w:pPr>
      <w:rPr>
        <w:rFonts w:hint="default"/>
        <w:lang w:val="ru-RU" w:eastAsia="en-US" w:bidi="ar-SA"/>
      </w:rPr>
    </w:lvl>
    <w:lvl w:ilvl="8" w:tplc="CE2C012C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</w:abstractNum>
  <w:abstractNum w:abstractNumId="16">
    <w:nsid w:val="51C81F6C"/>
    <w:multiLevelType w:val="multilevel"/>
    <w:tmpl w:val="673CC0B4"/>
    <w:lvl w:ilvl="0">
      <w:start w:val="1"/>
      <w:numFmt w:val="decimal"/>
      <w:lvlText w:val="%1"/>
      <w:lvlJc w:val="left"/>
      <w:pPr>
        <w:ind w:left="260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20"/>
      </w:pPr>
      <w:rPr>
        <w:rFonts w:hint="default"/>
        <w:lang w:val="ru-RU" w:eastAsia="en-US" w:bidi="ar-SA"/>
      </w:rPr>
    </w:lvl>
  </w:abstractNum>
  <w:abstractNum w:abstractNumId="17">
    <w:nsid w:val="612E5CDD"/>
    <w:multiLevelType w:val="multilevel"/>
    <w:tmpl w:val="CC7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D631C"/>
    <w:multiLevelType w:val="hybridMultilevel"/>
    <w:tmpl w:val="A07661AA"/>
    <w:lvl w:ilvl="0" w:tplc="4898553C">
      <w:start w:val="1"/>
      <w:numFmt w:val="decimal"/>
      <w:lvlText w:val="%1."/>
      <w:lvlJc w:val="left"/>
      <w:pPr>
        <w:ind w:left="86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>
    <w:nsid w:val="6F74773C"/>
    <w:multiLevelType w:val="hybridMultilevel"/>
    <w:tmpl w:val="FE42E3D2"/>
    <w:lvl w:ilvl="0" w:tplc="7B6A251E">
      <w:numFmt w:val="bullet"/>
      <w:lvlText w:val=""/>
      <w:lvlJc w:val="left"/>
      <w:pPr>
        <w:ind w:left="11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A7BA6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2" w:tplc="F5962916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3" w:tplc="BA7481A8">
      <w:numFmt w:val="bullet"/>
      <w:lvlText w:val="•"/>
      <w:lvlJc w:val="left"/>
      <w:pPr>
        <w:ind w:left="4085" w:hanging="284"/>
      </w:pPr>
      <w:rPr>
        <w:rFonts w:hint="default"/>
        <w:lang w:val="ru-RU" w:eastAsia="en-US" w:bidi="ar-SA"/>
      </w:rPr>
    </w:lvl>
    <w:lvl w:ilvl="4" w:tplc="A20C1F7A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 w:tplc="0AC22422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6" w:tplc="A7804B36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 w:tplc="E6E0AB0C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574EDD8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13"/>
  </w:num>
  <w:num w:numId="9">
    <w:abstractNumId w:val="0"/>
  </w:num>
  <w:num w:numId="10">
    <w:abstractNumId w:val="5"/>
  </w:num>
  <w:num w:numId="11">
    <w:abstractNumId w:val="2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2"/>
  </w:num>
  <w:num w:numId="15">
    <w:abstractNumId w:val="11"/>
  </w:num>
  <w:num w:numId="16">
    <w:abstractNumId w:val="19"/>
  </w:num>
  <w:num w:numId="17">
    <w:abstractNumId w:val="9"/>
  </w:num>
  <w:num w:numId="18">
    <w:abstractNumId w:val="3"/>
  </w:num>
  <w:num w:numId="19">
    <w:abstractNumId w:val="10"/>
  </w:num>
  <w:num w:numId="2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2D5"/>
    <w:rsid w:val="00010423"/>
    <w:rsid w:val="00036A2E"/>
    <w:rsid w:val="00056809"/>
    <w:rsid w:val="00057FA7"/>
    <w:rsid w:val="000872D9"/>
    <w:rsid w:val="000B26D5"/>
    <w:rsid w:val="000F27F6"/>
    <w:rsid w:val="00157CBC"/>
    <w:rsid w:val="00160EBB"/>
    <w:rsid w:val="001D2F9F"/>
    <w:rsid w:val="002B1172"/>
    <w:rsid w:val="0030126C"/>
    <w:rsid w:val="00384BB3"/>
    <w:rsid w:val="003C5CB6"/>
    <w:rsid w:val="0045339B"/>
    <w:rsid w:val="00495C1D"/>
    <w:rsid w:val="0050622A"/>
    <w:rsid w:val="00527D6F"/>
    <w:rsid w:val="00581C77"/>
    <w:rsid w:val="005A7D86"/>
    <w:rsid w:val="005B703D"/>
    <w:rsid w:val="005D3DBE"/>
    <w:rsid w:val="00614047"/>
    <w:rsid w:val="00631121"/>
    <w:rsid w:val="00651F16"/>
    <w:rsid w:val="0065373B"/>
    <w:rsid w:val="00660D6F"/>
    <w:rsid w:val="00682C29"/>
    <w:rsid w:val="006C00EF"/>
    <w:rsid w:val="00781742"/>
    <w:rsid w:val="00796D9E"/>
    <w:rsid w:val="00796EA6"/>
    <w:rsid w:val="007C310A"/>
    <w:rsid w:val="007F47C5"/>
    <w:rsid w:val="00812F86"/>
    <w:rsid w:val="00877DC9"/>
    <w:rsid w:val="008A12E3"/>
    <w:rsid w:val="008D373B"/>
    <w:rsid w:val="008F7BEE"/>
    <w:rsid w:val="009528DA"/>
    <w:rsid w:val="009A51E0"/>
    <w:rsid w:val="009B1B85"/>
    <w:rsid w:val="009C02D5"/>
    <w:rsid w:val="009C6576"/>
    <w:rsid w:val="009C6D1E"/>
    <w:rsid w:val="009D20A8"/>
    <w:rsid w:val="00A8752D"/>
    <w:rsid w:val="00AA4568"/>
    <w:rsid w:val="00B46B57"/>
    <w:rsid w:val="00B90744"/>
    <w:rsid w:val="00BA3993"/>
    <w:rsid w:val="00BB13A9"/>
    <w:rsid w:val="00E07E49"/>
    <w:rsid w:val="00E13BE2"/>
    <w:rsid w:val="00E316C6"/>
    <w:rsid w:val="00E4561C"/>
    <w:rsid w:val="00E70DE6"/>
    <w:rsid w:val="00E87664"/>
    <w:rsid w:val="00EC1EE4"/>
    <w:rsid w:val="00ED21D0"/>
    <w:rsid w:val="00EE1B4E"/>
    <w:rsid w:val="00EE21C9"/>
    <w:rsid w:val="00EF4B87"/>
    <w:rsid w:val="00F52C52"/>
    <w:rsid w:val="00F91F27"/>
    <w:rsid w:val="00FC3A0B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0"/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7">
    <w:name w:val="Normal (Web)"/>
    <w:basedOn w:val="a"/>
    <w:uiPriority w:val="99"/>
    <w:unhideWhenUsed/>
    <w:rsid w:val="005A7D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C9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50622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10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13A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13A9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B26D5"/>
  </w:style>
  <w:style w:type="numbering" w:customStyle="1" w:styleId="110">
    <w:name w:val="Нет списка11"/>
    <w:next w:val="a2"/>
    <w:uiPriority w:val="99"/>
    <w:semiHidden/>
    <w:unhideWhenUsed/>
    <w:rsid w:val="000B26D5"/>
  </w:style>
  <w:style w:type="table" w:customStyle="1" w:styleId="12">
    <w:name w:val="Сетка таблицы1"/>
    <w:basedOn w:val="a1"/>
    <w:next w:val="ae"/>
    <w:uiPriority w:val="59"/>
    <w:rsid w:val="000B26D5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0B26D5"/>
    <w:rPr>
      <w:rFonts w:ascii="Times New Roman" w:eastAsia="Times New Roman" w:hAnsi="Times New Roman" w:cs="Times New Roman"/>
      <w:lang w:val="ru-RU"/>
    </w:rPr>
  </w:style>
  <w:style w:type="table" w:customStyle="1" w:styleId="111">
    <w:name w:val="Сетка таблицы11"/>
    <w:basedOn w:val="a1"/>
    <w:uiPriority w:val="99"/>
    <w:rsid w:val="000B26D5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0B26D5"/>
  </w:style>
  <w:style w:type="character" w:customStyle="1" w:styleId="c1">
    <w:name w:val="c1"/>
    <w:basedOn w:val="a0"/>
    <w:rsid w:val="000B26D5"/>
  </w:style>
  <w:style w:type="character" w:customStyle="1" w:styleId="c59">
    <w:name w:val="c59"/>
    <w:basedOn w:val="a0"/>
    <w:rsid w:val="000B26D5"/>
  </w:style>
  <w:style w:type="paragraph" w:customStyle="1" w:styleId="c24">
    <w:name w:val="c24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B26D5"/>
  </w:style>
  <w:style w:type="paragraph" w:customStyle="1" w:styleId="2">
    <w:name w:val="Абзац списка2"/>
    <w:basedOn w:val="a"/>
    <w:rsid w:val="000B26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table" w:customStyle="1" w:styleId="20">
    <w:name w:val="Сетка таблицы2"/>
    <w:basedOn w:val="a1"/>
    <w:next w:val="ae"/>
    <w:uiPriority w:val="59"/>
    <w:rsid w:val="000B26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57CBC"/>
  </w:style>
  <w:style w:type="character" w:customStyle="1" w:styleId="10">
    <w:name w:val="Заголовок 1 Знак"/>
    <w:basedOn w:val="a0"/>
    <w:link w:val="1"/>
    <w:uiPriority w:val="1"/>
    <w:rsid w:val="00157C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0">
    <w:name w:val="Нет списка12"/>
    <w:next w:val="a2"/>
    <w:uiPriority w:val="99"/>
    <w:semiHidden/>
    <w:unhideWhenUsed/>
    <w:rsid w:val="00157CBC"/>
  </w:style>
  <w:style w:type="character" w:customStyle="1" w:styleId="a4">
    <w:name w:val="Основной текст Знак"/>
    <w:basedOn w:val="a0"/>
    <w:link w:val="a3"/>
    <w:uiPriority w:val="1"/>
    <w:rsid w:val="00157C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Title"/>
    <w:basedOn w:val="a"/>
    <w:link w:val="af0"/>
    <w:uiPriority w:val="1"/>
    <w:qFormat/>
    <w:rsid w:val="00157CBC"/>
    <w:pPr>
      <w:ind w:left="1275" w:right="980"/>
      <w:jc w:val="center"/>
    </w:pPr>
    <w:rPr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157CB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TableNormal3">
    <w:name w:val="Table Normal3"/>
    <w:uiPriority w:val="2"/>
    <w:semiHidden/>
    <w:qFormat/>
    <w:rsid w:val="00FE2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7E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0"/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7">
    <w:name w:val="Normal (Web)"/>
    <w:basedOn w:val="a"/>
    <w:uiPriority w:val="99"/>
    <w:unhideWhenUsed/>
    <w:rsid w:val="005A7D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C9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50622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10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13A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13A9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B26D5"/>
  </w:style>
  <w:style w:type="numbering" w:customStyle="1" w:styleId="110">
    <w:name w:val="Нет списка11"/>
    <w:next w:val="a2"/>
    <w:uiPriority w:val="99"/>
    <w:semiHidden/>
    <w:unhideWhenUsed/>
    <w:rsid w:val="000B26D5"/>
  </w:style>
  <w:style w:type="table" w:customStyle="1" w:styleId="12">
    <w:name w:val="Сетка таблицы1"/>
    <w:basedOn w:val="a1"/>
    <w:next w:val="ae"/>
    <w:uiPriority w:val="59"/>
    <w:rsid w:val="000B26D5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0B26D5"/>
    <w:rPr>
      <w:rFonts w:ascii="Times New Roman" w:eastAsia="Times New Roman" w:hAnsi="Times New Roman" w:cs="Times New Roman"/>
      <w:lang w:val="ru-RU"/>
    </w:rPr>
  </w:style>
  <w:style w:type="table" w:customStyle="1" w:styleId="111">
    <w:name w:val="Сетка таблицы11"/>
    <w:basedOn w:val="a1"/>
    <w:uiPriority w:val="99"/>
    <w:rsid w:val="000B26D5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0B26D5"/>
  </w:style>
  <w:style w:type="character" w:customStyle="1" w:styleId="c1">
    <w:name w:val="c1"/>
    <w:basedOn w:val="a0"/>
    <w:rsid w:val="000B26D5"/>
  </w:style>
  <w:style w:type="character" w:customStyle="1" w:styleId="c59">
    <w:name w:val="c59"/>
    <w:basedOn w:val="a0"/>
    <w:rsid w:val="000B26D5"/>
  </w:style>
  <w:style w:type="paragraph" w:customStyle="1" w:styleId="c24">
    <w:name w:val="c24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B26D5"/>
  </w:style>
  <w:style w:type="paragraph" w:customStyle="1" w:styleId="2">
    <w:name w:val="Абзац списка2"/>
    <w:basedOn w:val="a"/>
    <w:rsid w:val="000B26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table" w:customStyle="1" w:styleId="20">
    <w:name w:val="Сетка таблицы2"/>
    <w:basedOn w:val="a1"/>
    <w:next w:val="ae"/>
    <w:uiPriority w:val="59"/>
    <w:rsid w:val="000B26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57CBC"/>
  </w:style>
  <w:style w:type="character" w:customStyle="1" w:styleId="10">
    <w:name w:val="Заголовок 1 Знак"/>
    <w:basedOn w:val="a0"/>
    <w:link w:val="1"/>
    <w:uiPriority w:val="1"/>
    <w:rsid w:val="00157C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0">
    <w:name w:val="Нет списка12"/>
    <w:next w:val="a2"/>
    <w:uiPriority w:val="99"/>
    <w:semiHidden/>
    <w:unhideWhenUsed/>
    <w:rsid w:val="00157CBC"/>
  </w:style>
  <w:style w:type="character" w:customStyle="1" w:styleId="a4">
    <w:name w:val="Основной текст Знак"/>
    <w:basedOn w:val="a0"/>
    <w:link w:val="a3"/>
    <w:uiPriority w:val="1"/>
    <w:rsid w:val="00157C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Title"/>
    <w:basedOn w:val="a"/>
    <w:link w:val="af0"/>
    <w:uiPriority w:val="1"/>
    <w:qFormat/>
    <w:rsid w:val="00157CBC"/>
    <w:pPr>
      <w:ind w:left="1275" w:right="980"/>
      <w:jc w:val="center"/>
    </w:pPr>
    <w:rPr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157CB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TableNormal3">
    <w:name w:val="Table Normal3"/>
    <w:uiPriority w:val="2"/>
    <w:semiHidden/>
    <w:qFormat/>
    <w:rsid w:val="00FE2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7E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72</Pages>
  <Words>18834</Words>
  <Characters>107359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ШКОЛА_КАЗЛУК</cp:lastModifiedBy>
  <cp:revision>13</cp:revision>
  <cp:lastPrinted>2021-05-27T05:29:00Z</cp:lastPrinted>
  <dcterms:created xsi:type="dcterms:W3CDTF">2021-06-02T08:44:00Z</dcterms:created>
  <dcterms:modified xsi:type="dcterms:W3CDTF">2021-06-08T13:17:00Z</dcterms:modified>
</cp:coreProperties>
</file>