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10" w:rsidRPr="00817320" w:rsidRDefault="00603D10" w:rsidP="00817320">
      <w:pPr>
        <w:keepNext/>
        <w:keepLines/>
        <w:tabs>
          <w:tab w:val="left" w:pos="142"/>
        </w:tabs>
        <w:suppressAutoHyphens/>
        <w:spacing w:after="0"/>
        <w:ind w:left="360"/>
        <w:jc w:val="right"/>
        <w:outlineLvl w:val="1"/>
        <w:rPr>
          <w:rFonts w:ascii="Times New Roman" w:eastAsia="Times New Roman" w:hAnsi="Times New Roman" w:cs="Times New Roman"/>
          <w:color w:val="FF0000"/>
          <w:sz w:val="24"/>
          <w:szCs w:val="24"/>
          <w:lang w:eastAsia="ru-RU"/>
        </w:rPr>
      </w:pPr>
      <w:r w:rsidRPr="00817320">
        <w:rPr>
          <w:rFonts w:ascii="Times New Roman" w:eastAsia="Times New Roman" w:hAnsi="Times New Roman" w:cs="Times New Roman"/>
          <w:sz w:val="24"/>
          <w:szCs w:val="24"/>
          <w:lang w:eastAsia="ru-RU"/>
        </w:rPr>
        <w:t xml:space="preserve">Приложение № </w:t>
      </w:r>
      <w:r w:rsidR="00C02096">
        <w:rPr>
          <w:rFonts w:ascii="Times New Roman" w:eastAsia="Times New Roman" w:hAnsi="Times New Roman" w:cs="Times New Roman"/>
          <w:sz w:val="24"/>
          <w:szCs w:val="24"/>
          <w:lang w:eastAsia="ru-RU"/>
        </w:rPr>
        <w:t>4</w:t>
      </w:r>
      <w:r w:rsidRPr="00817320">
        <w:rPr>
          <w:rFonts w:ascii="Times New Roman" w:eastAsia="Times New Roman" w:hAnsi="Times New Roman" w:cs="Times New Roman"/>
          <w:color w:val="FF0000"/>
          <w:sz w:val="24"/>
          <w:szCs w:val="24"/>
          <w:lang w:eastAsia="ru-RU"/>
        </w:rPr>
        <w:t xml:space="preserve"> </w:t>
      </w:r>
    </w:p>
    <w:p w:rsidR="00603D10" w:rsidRPr="00EF6D2A" w:rsidRDefault="00603D10" w:rsidP="00817320">
      <w:pPr>
        <w:keepNext/>
        <w:keepLines/>
        <w:tabs>
          <w:tab w:val="left" w:pos="142"/>
        </w:tabs>
        <w:suppressAutoHyphens/>
        <w:spacing w:after="0"/>
        <w:ind w:left="360"/>
        <w:jc w:val="right"/>
        <w:outlineLvl w:val="1"/>
        <w:rPr>
          <w:rFonts w:ascii="Times New Roman" w:eastAsia="Times New Roman" w:hAnsi="Times New Roman" w:cs="Times New Roman"/>
          <w:sz w:val="24"/>
          <w:szCs w:val="24"/>
          <w:lang w:eastAsia="ru-RU"/>
        </w:rPr>
      </w:pPr>
      <w:r w:rsidRPr="00EF6D2A">
        <w:rPr>
          <w:rFonts w:ascii="Times New Roman" w:eastAsia="Times New Roman" w:hAnsi="Times New Roman" w:cs="Times New Roman"/>
          <w:sz w:val="24"/>
          <w:szCs w:val="24"/>
          <w:lang w:eastAsia="ru-RU"/>
        </w:rPr>
        <w:t xml:space="preserve">к ООП НОО МБОУ «СОШ» пст. Казлук, </w:t>
      </w:r>
    </w:p>
    <w:p w:rsidR="00603D10" w:rsidRPr="00EF6D2A" w:rsidRDefault="00603D10" w:rsidP="00817320">
      <w:pPr>
        <w:keepNext/>
        <w:keepLines/>
        <w:tabs>
          <w:tab w:val="left" w:pos="142"/>
        </w:tabs>
        <w:suppressAutoHyphens/>
        <w:spacing w:after="0"/>
        <w:ind w:left="360"/>
        <w:jc w:val="right"/>
        <w:outlineLvl w:val="1"/>
        <w:rPr>
          <w:rFonts w:ascii="Times New Roman" w:eastAsia="Times New Roman" w:hAnsi="Times New Roman" w:cs="Times New Roman"/>
          <w:sz w:val="24"/>
          <w:szCs w:val="24"/>
          <w:lang w:eastAsia="ru-RU"/>
        </w:rPr>
      </w:pPr>
      <w:r w:rsidRPr="00EF6D2A">
        <w:rPr>
          <w:rFonts w:ascii="Times New Roman" w:eastAsia="Times New Roman" w:hAnsi="Times New Roman" w:cs="Times New Roman"/>
          <w:sz w:val="24"/>
          <w:szCs w:val="24"/>
          <w:lang w:eastAsia="ru-RU"/>
        </w:rPr>
        <w:t xml:space="preserve">утвержденной приказом МБОУ «СОШ» пст. Казлук </w:t>
      </w:r>
    </w:p>
    <w:p w:rsidR="00603D10" w:rsidRPr="00EF6D2A" w:rsidRDefault="00603D10" w:rsidP="00817320">
      <w:pPr>
        <w:keepNext/>
        <w:keepLines/>
        <w:tabs>
          <w:tab w:val="left" w:pos="142"/>
        </w:tabs>
        <w:suppressAutoHyphens/>
        <w:spacing w:after="0"/>
        <w:ind w:left="360"/>
        <w:jc w:val="right"/>
        <w:outlineLvl w:val="1"/>
        <w:rPr>
          <w:rFonts w:ascii="Times New Roman" w:eastAsia="Times New Roman" w:hAnsi="Times New Roman" w:cs="Times New Roman"/>
          <w:sz w:val="24"/>
          <w:szCs w:val="24"/>
          <w:lang w:eastAsia="ru-RU"/>
        </w:rPr>
      </w:pPr>
      <w:r w:rsidRPr="00EF6D2A">
        <w:rPr>
          <w:rFonts w:ascii="Times New Roman" w:eastAsia="Times New Roman" w:hAnsi="Times New Roman" w:cs="Times New Roman"/>
          <w:sz w:val="24"/>
          <w:szCs w:val="24"/>
          <w:lang w:eastAsia="ru-RU"/>
        </w:rPr>
        <w:t xml:space="preserve">№ </w:t>
      </w:r>
      <w:r w:rsidR="00EF6D2A" w:rsidRPr="00EF6D2A">
        <w:rPr>
          <w:rFonts w:ascii="Times New Roman" w:eastAsia="Times New Roman" w:hAnsi="Times New Roman" w:cs="Times New Roman"/>
          <w:sz w:val="24"/>
          <w:szCs w:val="24"/>
          <w:lang w:eastAsia="ru-RU"/>
        </w:rPr>
        <w:t>47</w:t>
      </w:r>
      <w:r w:rsidRPr="00EF6D2A">
        <w:rPr>
          <w:rFonts w:ascii="Times New Roman" w:eastAsia="Times New Roman" w:hAnsi="Times New Roman" w:cs="Times New Roman"/>
          <w:sz w:val="24"/>
          <w:szCs w:val="24"/>
          <w:lang w:eastAsia="ru-RU"/>
        </w:rPr>
        <w:t xml:space="preserve">   от 11.06.2020 г.</w:t>
      </w:r>
    </w:p>
    <w:p w:rsidR="00EF6D2A" w:rsidRDefault="00EF6D2A" w:rsidP="00EF6D2A">
      <w:pPr>
        <w:keepNext/>
        <w:keepLines/>
        <w:tabs>
          <w:tab w:val="left" w:pos="142"/>
        </w:tabs>
        <w:suppressAutoHyphens/>
        <w:spacing w:after="0"/>
        <w:ind w:left="360"/>
        <w:jc w:val="center"/>
        <w:outlineLvl w:val="1"/>
        <w:rPr>
          <w:rFonts w:ascii="Times New Roman" w:eastAsia="Times New Roman" w:hAnsi="Times New Roman" w:cs="Times New Roman"/>
          <w:color w:val="FF0000"/>
          <w:sz w:val="24"/>
          <w:szCs w:val="24"/>
          <w:lang w:eastAsia="ru-RU"/>
        </w:rPr>
      </w:pPr>
    </w:p>
    <w:p w:rsidR="00C02096" w:rsidRPr="00C02096" w:rsidRDefault="00C02096" w:rsidP="00C02096">
      <w:pPr>
        <w:keepNext/>
        <w:keepLines/>
        <w:tabs>
          <w:tab w:val="left" w:pos="142"/>
          <w:tab w:val="left" w:pos="2993"/>
          <w:tab w:val="center" w:pos="5282"/>
        </w:tabs>
        <w:suppressAutoHyphens/>
        <w:spacing w:after="0"/>
        <w:ind w:left="360"/>
        <w:outlineLvl w:val="1"/>
        <w:rPr>
          <w:rFonts w:ascii="Times New Roman" w:hAnsi="Times New Roman" w:cs="Times New Roman"/>
          <w:b/>
          <w:sz w:val="24"/>
          <w:szCs w:val="24"/>
        </w:rPr>
      </w:pPr>
      <w:r>
        <w:rPr>
          <w:rFonts w:ascii="Times New Roman" w:hAnsi="Times New Roman" w:cs="Times New Roman"/>
          <w:b/>
          <w:sz w:val="24"/>
          <w:szCs w:val="24"/>
        </w:rPr>
        <w:tab/>
      </w:r>
      <w:r w:rsidRPr="00C02096">
        <w:rPr>
          <w:rFonts w:ascii="Times New Roman" w:hAnsi="Times New Roman" w:cs="Times New Roman"/>
          <w:b/>
          <w:sz w:val="24"/>
          <w:szCs w:val="24"/>
        </w:rPr>
        <w:t xml:space="preserve">   </w:t>
      </w:r>
      <w:r w:rsidRPr="00C02096">
        <w:rPr>
          <w:rFonts w:ascii="Times New Roman" w:hAnsi="Times New Roman" w:cs="Times New Roman"/>
          <w:b/>
          <w:sz w:val="24"/>
          <w:szCs w:val="24"/>
        </w:rPr>
        <w:t xml:space="preserve">Рабочая программа учебного предмета </w:t>
      </w:r>
    </w:p>
    <w:p w:rsidR="00C02096" w:rsidRPr="00C02096" w:rsidRDefault="00C02096" w:rsidP="00C02096">
      <w:pPr>
        <w:keepNext/>
        <w:keepLines/>
        <w:tabs>
          <w:tab w:val="left" w:pos="142"/>
          <w:tab w:val="left" w:pos="2993"/>
          <w:tab w:val="center" w:pos="5282"/>
        </w:tabs>
        <w:suppressAutoHyphens/>
        <w:spacing w:after="0"/>
        <w:ind w:left="360"/>
        <w:jc w:val="center"/>
        <w:outlineLvl w:val="1"/>
        <w:rPr>
          <w:rFonts w:ascii="Times New Roman" w:hAnsi="Times New Roman" w:cs="Times New Roman"/>
          <w:b/>
          <w:sz w:val="24"/>
          <w:szCs w:val="24"/>
        </w:rPr>
      </w:pPr>
      <w:r>
        <w:rPr>
          <w:rFonts w:ascii="Times New Roman" w:hAnsi="Times New Roman" w:cs="Times New Roman"/>
          <w:b/>
          <w:sz w:val="24"/>
          <w:szCs w:val="24"/>
        </w:rPr>
        <w:t>«</w:t>
      </w:r>
      <w:bookmarkStart w:id="0" w:name="_GoBack"/>
      <w:bookmarkEnd w:id="0"/>
      <w:r w:rsidRPr="00C02096">
        <w:rPr>
          <w:rFonts w:ascii="Times New Roman" w:hAnsi="Times New Roman" w:cs="Times New Roman"/>
          <w:b/>
          <w:sz w:val="24"/>
          <w:szCs w:val="24"/>
        </w:rPr>
        <w:t>Литературное чтение на родном языке (русском)</w:t>
      </w:r>
    </w:p>
    <w:p w:rsidR="00EF6D2A" w:rsidRPr="00C02096" w:rsidRDefault="00C02096" w:rsidP="00C02096">
      <w:pPr>
        <w:keepNext/>
        <w:keepLines/>
        <w:tabs>
          <w:tab w:val="left" w:pos="142"/>
          <w:tab w:val="left" w:pos="2993"/>
          <w:tab w:val="center" w:pos="5282"/>
          <w:tab w:val="left" w:pos="6386"/>
        </w:tabs>
        <w:suppressAutoHyphens/>
        <w:spacing w:after="0"/>
        <w:ind w:left="360"/>
        <w:outlineLvl w:val="1"/>
        <w:rPr>
          <w:rFonts w:ascii="Times New Roman" w:eastAsia="Times New Roman" w:hAnsi="Times New Roman" w:cs="Times New Roman"/>
          <w:b/>
          <w:sz w:val="24"/>
          <w:szCs w:val="24"/>
          <w:lang w:eastAsia="ru-RU"/>
        </w:rPr>
      </w:pPr>
      <w:r w:rsidRPr="00C02096">
        <w:rPr>
          <w:rFonts w:ascii="Times New Roman" w:hAnsi="Times New Roman" w:cs="Times New Roman"/>
          <w:b/>
          <w:sz w:val="24"/>
          <w:szCs w:val="24"/>
        </w:rPr>
        <w:tab/>
      </w:r>
      <w:r w:rsidRPr="00C02096">
        <w:rPr>
          <w:rFonts w:ascii="Times New Roman" w:hAnsi="Times New Roman" w:cs="Times New Roman"/>
          <w:b/>
          <w:sz w:val="24"/>
          <w:szCs w:val="24"/>
        </w:rPr>
        <w:tab/>
      </w:r>
      <w:r w:rsidRPr="00C02096">
        <w:rPr>
          <w:rFonts w:ascii="Times New Roman" w:hAnsi="Times New Roman" w:cs="Times New Roman"/>
          <w:b/>
          <w:sz w:val="24"/>
          <w:szCs w:val="24"/>
        </w:rPr>
        <w:t>1-4 классы»</w:t>
      </w:r>
      <w:r w:rsidRPr="00C02096">
        <w:rPr>
          <w:rFonts w:ascii="Times New Roman" w:hAnsi="Times New Roman" w:cs="Times New Roman"/>
          <w:b/>
          <w:sz w:val="24"/>
          <w:szCs w:val="24"/>
        </w:rPr>
        <w:tab/>
      </w:r>
    </w:p>
    <w:p w:rsidR="00603D10" w:rsidRPr="00C02096" w:rsidRDefault="00603D10" w:rsidP="00817320">
      <w:pPr>
        <w:keepNext/>
        <w:keepLines/>
        <w:tabs>
          <w:tab w:val="left" w:pos="142"/>
        </w:tabs>
        <w:suppressAutoHyphens/>
        <w:spacing w:after="0"/>
        <w:ind w:left="360"/>
        <w:jc w:val="both"/>
        <w:outlineLvl w:val="1"/>
        <w:rPr>
          <w:rFonts w:ascii="Times New Roman" w:eastAsia="Times New Roman" w:hAnsi="Times New Roman" w:cs="Times New Roman"/>
          <w:sz w:val="24"/>
          <w:szCs w:val="24"/>
          <w:lang w:eastAsia="ru-RU"/>
        </w:rPr>
      </w:pPr>
    </w:p>
    <w:p w:rsidR="00603D10" w:rsidRPr="00817320" w:rsidRDefault="00603D10" w:rsidP="00817320">
      <w:pPr>
        <w:keepNext/>
        <w:keepLines/>
        <w:tabs>
          <w:tab w:val="left" w:pos="142"/>
        </w:tabs>
        <w:suppressAutoHyphens/>
        <w:spacing w:after="0"/>
        <w:ind w:left="360"/>
        <w:jc w:val="center"/>
        <w:outlineLvl w:val="1"/>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Содержание</w:t>
      </w:r>
    </w:p>
    <w:p w:rsidR="00603D10" w:rsidRPr="00817320" w:rsidRDefault="00603D10" w:rsidP="00817320">
      <w:pPr>
        <w:numPr>
          <w:ilvl w:val="0"/>
          <w:numId w:val="1"/>
        </w:numPr>
        <w:spacing w:after="0"/>
        <w:contextualSpacing/>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Планируемые</w:t>
      </w:r>
      <w:r w:rsidRPr="00817320">
        <w:rPr>
          <w:rFonts w:ascii="Times New Roman" w:eastAsia="Times New Roman" w:hAnsi="Times New Roman" w:cs="Times New Roman"/>
          <w:sz w:val="24"/>
          <w:szCs w:val="24"/>
          <w:u w:color="222222"/>
          <w:bdr w:val="nil"/>
          <w:shd w:val="clear" w:color="auto" w:fill="FFFFFF"/>
          <w:lang w:eastAsia="ru-RU"/>
        </w:rPr>
        <w:t xml:space="preserve"> </w:t>
      </w:r>
      <w:r w:rsidRPr="00817320">
        <w:rPr>
          <w:rFonts w:ascii="Times New Roman" w:eastAsia="Times New Roman" w:hAnsi="Times New Roman" w:cs="Times New Roman"/>
          <w:sz w:val="24"/>
          <w:szCs w:val="24"/>
          <w:lang w:eastAsia="ru-RU"/>
        </w:rPr>
        <w:t>результаты</w:t>
      </w:r>
      <w:r w:rsidRPr="00817320">
        <w:rPr>
          <w:rFonts w:ascii="Times New Roman" w:eastAsia="Times New Roman" w:hAnsi="Times New Roman" w:cs="Times New Roman"/>
          <w:sz w:val="24"/>
          <w:szCs w:val="24"/>
          <w:u w:color="222222"/>
          <w:bdr w:val="nil"/>
          <w:shd w:val="clear" w:color="auto" w:fill="FFFFFF"/>
          <w:lang w:eastAsia="ru-RU"/>
        </w:rPr>
        <w:t xml:space="preserve"> освоения учебного предмета</w:t>
      </w:r>
    </w:p>
    <w:p w:rsidR="00603D10" w:rsidRPr="00817320" w:rsidRDefault="00603D10" w:rsidP="00817320">
      <w:pPr>
        <w:numPr>
          <w:ilvl w:val="0"/>
          <w:numId w:val="1"/>
        </w:numPr>
        <w:spacing w:after="0"/>
        <w:contextualSpacing/>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u w:color="222222"/>
          <w:bdr w:val="nil"/>
          <w:shd w:val="clear" w:color="auto" w:fill="FFFFFF"/>
          <w:lang w:eastAsia="ru-RU"/>
        </w:rPr>
        <w:t>Содержание учебного предмета</w:t>
      </w:r>
    </w:p>
    <w:p w:rsidR="00603D10" w:rsidRPr="00817320" w:rsidRDefault="00603D10" w:rsidP="00817320">
      <w:pPr>
        <w:numPr>
          <w:ilvl w:val="0"/>
          <w:numId w:val="1"/>
        </w:numPr>
        <w:spacing w:after="0"/>
        <w:contextualSpacing/>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u w:color="222222"/>
          <w:bdr w:val="nil"/>
          <w:shd w:val="clear" w:color="auto" w:fill="FFFFFF"/>
          <w:lang w:eastAsia="ru-RU"/>
        </w:rPr>
        <w:t>Тематическое планирование с указанием часов, отводимых на освоение каждой темы</w:t>
      </w:r>
    </w:p>
    <w:p w:rsidR="00817320" w:rsidRDefault="00603D10" w:rsidP="00817320">
      <w:pPr>
        <w:keepNext/>
        <w:keepLines/>
        <w:numPr>
          <w:ilvl w:val="1"/>
          <w:numId w:val="2"/>
        </w:numPr>
        <w:tabs>
          <w:tab w:val="left" w:pos="142"/>
        </w:tabs>
        <w:suppressAutoHyphens/>
        <w:spacing w:after="0"/>
        <w:ind w:left="0" w:firstLine="360"/>
        <w:jc w:val="both"/>
        <w:outlineLvl w:val="1"/>
        <w:rPr>
          <w:rFonts w:ascii="Times New Roman" w:eastAsia="Times New Roman" w:hAnsi="Times New Roman" w:cs="Times New Roman"/>
          <w:b/>
          <w:sz w:val="24"/>
          <w:szCs w:val="24"/>
          <w:u w:color="222222"/>
          <w:bdr w:val="nil"/>
          <w:shd w:val="clear" w:color="auto" w:fill="FFFFFF"/>
          <w:lang w:eastAsia="ru-RU"/>
        </w:rPr>
      </w:pPr>
      <w:r w:rsidRPr="00817320">
        <w:rPr>
          <w:rFonts w:ascii="Times New Roman" w:eastAsia="Times New Roman" w:hAnsi="Times New Roman" w:cs="Times New Roman"/>
          <w:b/>
          <w:sz w:val="24"/>
          <w:szCs w:val="24"/>
          <w:lang w:eastAsia="ru-RU"/>
        </w:rPr>
        <w:t>Планируемые</w:t>
      </w:r>
      <w:r w:rsidRPr="00817320">
        <w:rPr>
          <w:rFonts w:ascii="Times New Roman" w:eastAsia="Times New Roman" w:hAnsi="Times New Roman" w:cs="Times New Roman"/>
          <w:b/>
          <w:sz w:val="24"/>
          <w:szCs w:val="24"/>
          <w:u w:color="222222"/>
          <w:bdr w:val="nil"/>
          <w:shd w:val="clear" w:color="auto" w:fill="FFFFFF"/>
          <w:lang w:eastAsia="ru-RU"/>
        </w:rPr>
        <w:t xml:space="preserve"> </w:t>
      </w:r>
      <w:r w:rsidRPr="00817320">
        <w:rPr>
          <w:rFonts w:ascii="Times New Roman" w:eastAsia="Times New Roman" w:hAnsi="Times New Roman" w:cs="Times New Roman"/>
          <w:b/>
          <w:sz w:val="24"/>
          <w:szCs w:val="24"/>
          <w:lang w:eastAsia="ru-RU"/>
        </w:rPr>
        <w:t>результаты</w:t>
      </w:r>
      <w:r w:rsidRPr="00817320">
        <w:rPr>
          <w:rFonts w:ascii="Times New Roman" w:eastAsia="Times New Roman" w:hAnsi="Times New Roman" w:cs="Times New Roman"/>
          <w:b/>
          <w:sz w:val="24"/>
          <w:szCs w:val="24"/>
          <w:u w:color="222222"/>
          <w:bdr w:val="nil"/>
          <w:shd w:val="clear" w:color="auto" w:fill="FFFFFF"/>
          <w:lang w:eastAsia="ru-RU"/>
        </w:rPr>
        <w:t xml:space="preserve"> освоения учебного предмета «Литературное чтение на родном языке</w:t>
      </w:r>
      <w:r w:rsidR="00817320" w:rsidRPr="00817320">
        <w:rPr>
          <w:rFonts w:ascii="Times New Roman" w:eastAsia="Times New Roman" w:hAnsi="Times New Roman" w:cs="Times New Roman"/>
          <w:b/>
          <w:sz w:val="24"/>
          <w:szCs w:val="24"/>
          <w:u w:color="222222"/>
          <w:bdr w:val="nil"/>
          <w:shd w:val="clear" w:color="auto" w:fill="FFFFFF"/>
          <w:lang w:eastAsia="ru-RU"/>
        </w:rPr>
        <w:t xml:space="preserve"> (русском)</w:t>
      </w:r>
      <w:r w:rsidRPr="00817320">
        <w:rPr>
          <w:rFonts w:ascii="Times New Roman" w:eastAsia="Times New Roman" w:hAnsi="Times New Roman" w:cs="Times New Roman"/>
          <w:b/>
          <w:sz w:val="24"/>
          <w:szCs w:val="24"/>
          <w:u w:color="222222"/>
          <w:bdr w:val="nil"/>
          <w:shd w:val="clear" w:color="auto" w:fill="FFFFFF"/>
          <w:lang w:eastAsia="ru-RU"/>
        </w:rPr>
        <w:t>»</w:t>
      </w:r>
    </w:p>
    <w:p w:rsidR="00603D10" w:rsidRPr="00817320" w:rsidRDefault="00603D10" w:rsidP="00817320">
      <w:pPr>
        <w:keepNext/>
        <w:keepLines/>
        <w:tabs>
          <w:tab w:val="left" w:pos="142"/>
        </w:tabs>
        <w:suppressAutoHyphens/>
        <w:spacing w:after="0"/>
        <w:ind w:firstLine="709"/>
        <w:jc w:val="both"/>
        <w:outlineLvl w:val="1"/>
        <w:rPr>
          <w:rFonts w:ascii="Times New Roman" w:eastAsia="Times New Roman" w:hAnsi="Times New Roman" w:cs="Times New Roman"/>
          <w:b/>
          <w:sz w:val="24"/>
          <w:szCs w:val="24"/>
          <w:u w:color="222222"/>
          <w:bdr w:val="nil"/>
          <w:shd w:val="clear" w:color="auto" w:fill="FFFFFF"/>
          <w:lang w:eastAsia="ru-RU"/>
        </w:rPr>
      </w:pPr>
      <w:r w:rsidRPr="00817320">
        <w:rPr>
          <w:rFonts w:ascii="Times New Roman" w:eastAsia="Times New Roman" w:hAnsi="Times New Roman" w:cs="Times New Roman"/>
          <w:sz w:val="24"/>
          <w:szCs w:val="24"/>
          <w:lang w:eastAsia="ru-RU"/>
        </w:rPr>
        <w:t xml:space="preserve">Программа </w:t>
      </w:r>
      <w:r w:rsidRPr="00817320">
        <w:rPr>
          <w:rFonts w:ascii="Times New Roman" w:eastAsia="Times New Roman" w:hAnsi="Times New Roman" w:cs="Times New Roman"/>
          <w:sz w:val="24"/>
          <w:szCs w:val="24"/>
          <w:u w:color="222222"/>
          <w:bdr w:val="nil"/>
          <w:shd w:val="clear" w:color="auto" w:fill="FFFFFF"/>
          <w:lang w:eastAsia="ru-RU"/>
        </w:rPr>
        <w:t>учебного предмета «Литературное чтение на родном языке</w:t>
      </w:r>
      <w:r w:rsidR="00817320" w:rsidRPr="00817320">
        <w:rPr>
          <w:rFonts w:ascii="Times New Roman" w:eastAsia="Times New Roman" w:hAnsi="Times New Roman" w:cs="Times New Roman"/>
          <w:sz w:val="24"/>
          <w:szCs w:val="24"/>
          <w:u w:color="222222"/>
          <w:bdr w:val="nil"/>
          <w:shd w:val="clear" w:color="auto" w:fill="FFFFFF"/>
          <w:lang w:eastAsia="ru-RU"/>
        </w:rPr>
        <w:t xml:space="preserve"> (русском)</w:t>
      </w:r>
      <w:r w:rsidRPr="00817320">
        <w:rPr>
          <w:rFonts w:ascii="Times New Roman" w:eastAsia="Times New Roman" w:hAnsi="Times New Roman" w:cs="Times New Roman"/>
          <w:sz w:val="24"/>
          <w:szCs w:val="24"/>
          <w:u w:color="222222"/>
          <w:bdr w:val="nil"/>
          <w:shd w:val="clear" w:color="auto" w:fill="FFFFFF"/>
          <w:lang w:eastAsia="ru-RU"/>
        </w:rPr>
        <w:t xml:space="preserve">» </w:t>
      </w:r>
      <w:r w:rsidRPr="00817320">
        <w:rPr>
          <w:rFonts w:ascii="Times New Roman" w:eastAsia="Times New Roman" w:hAnsi="Times New Roman" w:cs="Times New Roman"/>
          <w:sz w:val="24"/>
          <w:szCs w:val="24"/>
          <w:lang w:eastAsia="ru-RU"/>
        </w:rPr>
        <w:t>обеспечивает достижение следующих результатов:</w:t>
      </w:r>
    </w:p>
    <w:p w:rsidR="00603D10" w:rsidRPr="00817320" w:rsidRDefault="00603D10" w:rsidP="00817320">
      <w:pPr>
        <w:pStyle w:val="a3"/>
        <w:spacing w:line="276" w:lineRule="auto"/>
        <w:ind w:firstLine="0"/>
        <w:rPr>
          <w:rFonts w:ascii="Times New Roman" w:hAnsi="Times New Roman"/>
          <w:sz w:val="24"/>
          <w:szCs w:val="24"/>
        </w:rPr>
      </w:pPr>
      <w:r w:rsidRPr="00817320">
        <w:rPr>
          <w:rFonts w:ascii="Times New Roman" w:hAnsi="Times New Roman"/>
          <w:i/>
          <w:sz w:val="24"/>
          <w:szCs w:val="24"/>
        </w:rPr>
        <w:t xml:space="preserve">1.1. </w:t>
      </w:r>
      <w:r w:rsidRPr="00817320">
        <w:rPr>
          <w:rFonts w:ascii="Times New Roman" w:hAnsi="Times New Roman"/>
          <w:i/>
          <w:sz w:val="24"/>
          <w:szCs w:val="24"/>
          <w:u w:val="single"/>
        </w:rPr>
        <w:t xml:space="preserve">Личностных результатов, </w:t>
      </w:r>
      <w:r w:rsidRPr="00817320">
        <w:rPr>
          <w:rFonts w:ascii="Times New Roman" w:hAnsi="Times New Roman"/>
          <w:sz w:val="24"/>
          <w:szCs w:val="24"/>
          <w:u w:val="single"/>
        </w:rPr>
        <w:t>которые отражают:</w:t>
      </w:r>
    </w:p>
    <w:p w:rsidR="00603D10" w:rsidRPr="00817320" w:rsidRDefault="00603D10" w:rsidP="00817320">
      <w:pPr>
        <w:pStyle w:val="a3"/>
        <w:spacing w:line="276" w:lineRule="auto"/>
        <w:ind w:firstLine="454"/>
        <w:rPr>
          <w:rFonts w:ascii="Times New Roman" w:hAnsi="Times New Roman"/>
          <w:sz w:val="24"/>
          <w:szCs w:val="24"/>
        </w:rPr>
      </w:pPr>
      <w:r w:rsidRPr="00817320">
        <w:rPr>
          <w:rFonts w:ascii="Times New Roman" w:hAnsi="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03D10" w:rsidRPr="00817320" w:rsidRDefault="00603D10" w:rsidP="00817320">
      <w:pPr>
        <w:pStyle w:val="a3"/>
        <w:spacing w:line="276" w:lineRule="auto"/>
        <w:ind w:firstLine="454"/>
        <w:rPr>
          <w:rFonts w:ascii="Times New Roman" w:hAnsi="Times New Roman"/>
          <w:sz w:val="24"/>
          <w:szCs w:val="24"/>
        </w:rPr>
      </w:pPr>
      <w:r w:rsidRPr="00817320">
        <w:rPr>
          <w:rFonts w:ascii="Times New Roman" w:hAnsi="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03D10" w:rsidRPr="00817320" w:rsidRDefault="00603D10" w:rsidP="00817320">
      <w:pPr>
        <w:pStyle w:val="a3"/>
        <w:spacing w:line="276" w:lineRule="auto"/>
        <w:ind w:firstLine="454"/>
        <w:rPr>
          <w:rFonts w:ascii="Times New Roman" w:hAnsi="Times New Roman"/>
          <w:sz w:val="24"/>
          <w:szCs w:val="24"/>
        </w:rPr>
      </w:pPr>
      <w:r w:rsidRPr="00817320">
        <w:rPr>
          <w:rFonts w:ascii="Times New Roman" w:hAnsi="Times New Roman"/>
          <w:sz w:val="24"/>
          <w:szCs w:val="24"/>
        </w:rPr>
        <w:t>3) формирование уважительного отношения к иному мнению, истории и культуре других народов;</w:t>
      </w:r>
    </w:p>
    <w:p w:rsidR="00603D10" w:rsidRPr="00817320" w:rsidRDefault="00603D10" w:rsidP="00817320">
      <w:pPr>
        <w:pStyle w:val="a3"/>
        <w:spacing w:line="276" w:lineRule="auto"/>
        <w:ind w:firstLine="454"/>
        <w:rPr>
          <w:rFonts w:ascii="Times New Roman" w:hAnsi="Times New Roman"/>
          <w:sz w:val="24"/>
          <w:szCs w:val="24"/>
        </w:rPr>
      </w:pPr>
      <w:r w:rsidRPr="00817320">
        <w:rPr>
          <w:rFonts w:ascii="Times New Roman" w:hAnsi="Times New Roman"/>
          <w:sz w:val="24"/>
          <w:szCs w:val="24"/>
        </w:rPr>
        <w:t>4) овладение начальными навыками адаптации в динамично изменяющемся и развивающемся мире;</w:t>
      </w:r>
    </w:p>
    <w:p w:rsidR="00603D10" w:rsidRPr="00817320" w:rsidRDefault="00603D10" w:rsidP="00817320">
      <w:pPr>
        <w:pStyle w:val="a3"/>
        <w:spacing w:line="276" w:lineRule="auto"/>
        <w:ind w:firstLine="454"/>
        <w:rPr>
          <w:rFonts w:ascii="Times New Roman" w:hAnsi="Times New Roman"/>
          <w:sz w:val="24"/>
          <w:szCs w:val="24"/>
        </w:rPr>
      </w:pPr>
      <w:r w:rsidRPr="00817320">
        <w:rPr>
          <w:rFonts w:ascii="Times New Roman" w:hAnsi="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603D10" w:rsidRPr="00817320" w:rsidRDefault="00603D10" w:rsidP="00817320">
      <w:pPr>
        <w:pStyle w:val="a3"/>
        <w:spacing w:line="276" w:lineRule="auto"/>
        <w:ind w:firstLine="454"/>
        <w:rPr>
          <w:rFonts w:ascii="Times New Roman" w:hAnsi="Times New Roman"/>
          <w:sz w:val="24"/>
          <w:szCs w:val="24"/>
        </w:rPr>
      </w:pPr>
      <w:r w:rsidRPr="00817320">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03D10" w:rsidRPr="00817320" w:rsidRDefault="00603D10" w:rsidP="00817320">
      <w:pPr>
        <w:pStyle w:val="a3"/>
        <w:spacing w:line="276" w:lineRule="auto"/>
        <w:ind w:firstLine="454"/>
        <w:rPr>
          <w:rFonts w:ascii="Times New Roman" w:hAnsi="Times New Roman"/>
          <w:sz w:val="24"/>
          <w:szCs w:val="24"/>
        </w:rPr>
      </w:pPr>
      <w:r w:rsidRPr="00817320">
        <w:rPr>
          <w:rFonts w:ascii="Times New Roman" w:hAnsi="Times New Roman"/>
          <w:sz w:val="24"/>
          <w:szCs w:val="24"/>
        </w:rPr>
        <w:t>7) формирование эстетических потребностей, ценностей и чувств;</w:t>
      </w:r>
    </w:p>
    <w:p w:rsidR="00603D10" w:rsidRPr="00817320" w:rsidRDefault="00603D10" w:rsidP="00817320">
      <w:pPr>
        <w:pStyle w:val="a3"/>
        <w:spacing w:line="276" w:lineRule="auto"/>
        <w:ind w:firstLine="454"/>
        <w:rPr>
          <w:rFonts w:ascii="Times New Roman" w:hAnsi="Times New Roman"/>
          <w:sz w:val="24"/>
          <w:szCs w:val="24"/>
        </w:rPr>
      </w:pPr>
      <w:r w:rsidRPr="00817320">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03D10" w:rsidRPr="00817320" w:rsidRDefault="00603D10" w:rsidP="00817320">
      <w:pPr>
        <w:pStyle w:val="a3"/>
        <w:spacing w:line="276" w:lineRule="auto"/>
        <w:ind w:firstLine="454"/>
        <w:rPr>
          <w:rFonts w:ascii="Times New Roman" w:hAnsi="Times New Roman"/>
          <w:sz w:val="24"/>
          <w:szCs w:val="24"/>
        </w:rPr>
      </w:pPr>
      <w:r w:rsidRPr="00817320">
        <w:rPr>
          <w:rFonts w:ascii="Times New Roman" w:hAnsi="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03D10" w:rsidRPr="00817320" w:rsidRDefault="00603D10" w:rsidP="00817320">
      <w:pPr>
        <w:pStyle w:val="a3"/>
        <w:spacing w:line="276" w:lineRule="auto"/>
        <w:ind w:firstLine="454"/>
        <w:rPr>
          <w:rFonts w:ascii="Times New Roman" w:hAnsi="Times New Roman"/>
          <w:sz w:val="24"/>
          <w:szCs w:val="24"/>
        </w:rPr>
      </w:pPr>
      <w:r w:rsidRPr="00817320">
        <w:rPr>
          <w:rFonts w:ascii="Times New Roman" w:hAnsi="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03D10" w:rsidRPr="00817320" w:rsidRDefault="00603D10" w:rsidP="00817320">
      <w:pPr>
        <w:pStyle w:val="a3"/>
        <w:tabs>
          <w:tab w:val="left" w:pos="709"/>
        </w:tabs>
        <w:spacing w:line="276" w:lineRule="auto"/>
        <w:ind w:firstLine="709"/>
        <w:rPr>
          <w:rFonts w:ascii="Times New Roman" w:hAnsi="Times New Roman"/>
          <w:color w:val="auto"/>
          <w:sz w:val="24"/>
          <w:szCs w:val="24"/>
          <w:u w:val="single"/>
        </w:rPr>
      </w:pPr>
      <w:r w:rsidRPr="00817320">
        <w:rPr>
          <w:rFonts w:ascii="Times New Roman" w:hAnsi="Times New Roman"/>
          <w:color w:val="auto"/>
          <w:sz w:val="24"/>
          <w:szCs w:val="24"/>
          <w:u w:val="single"/>
        </w:rPr>
        <w:t>У выпускника будут сформированы:</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z w:val="24"/>
          <w:szCs w:val="24"/>
        </w:rPr>
        <w:t>внутренняя позиция школьника на уровне положитель</w:t>
      </w:r>
      <w:r w:rsidRPr="00817320">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817320">
        <w:rPr>
          <w:rFonts w:ascii="Times New Roman" w:hAnsi="Times New Roman"/>
          <w:color w:val="auto"/>
          <w:sz w:val="24"/>
          <w:szCs w:val="24"/>
        </w:rPr>
        <w:t>«хорошего ученика»;</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pacing w:val="2"/>
          <w:sz w:val="24"/>
          <w:szCs w:val="24"/>
        </w:rPr>
        <w:t xml:space="preserve">широкая мотивационная основа учебной деятельности, </w:t>
      </w:r>
      <w:r w:rsidRPr="00817320">
        <w:rPr>
          <w:rFonts w:ascii="Times New Roman" w:hAnsi="Times New Roman"/>
          <w:color w:val="auto"/>
          <w:sz w:val="24"/>
          <w:szCs w:val="24"/>
        </w:rPr>
        <w:t>включающая социальные, учебно­познавательные и внешние мотивы;</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pacing w:val="4"/>
          <w:sz w:val="24"/>
          <w:szCs w:val="24"/>
        </w:rPr>
        <w:lastRenderedPageBreak/>
        <w:t xml:space="preserve">ориентация на понимание причин успеха в учебной </w:t>
      </w:r>
      <w:r w:rsidRPr="00817320">
        <w:rPr>
          <w:rFonts w:ascii="Times New Roman" w:hAnsi="Times New Roman"/>
          <w:color w:val="auto"/>
          <w:spacing w:val="2"/>
          <w:sz w:val="24"/>
          <w:szCs w:val="24"/>
        </w:rPr>
        <w:t>деятельности, в том числе на самоанализ и самоконтроль резуль</w:t>
      </w:r>
      <w:r w:rsidRPr="00817320">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z w:val="24"/>
          <w:szCs w:val="24"/>
        </w:rPr>
        <w:t>способность к оценке своей учебной деятельности;</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pacing w:val="4"/>
          <w:sz w:val="24"/>
          <w:szCs w:val="24"/>
        </w:rPr>
        <w:t xml:space="preserve">основы гражданской идентичности, своей этнической </w:t>
      </w:r>
      <w:r w:rsidRPr="00817320">
        <w:rPr>
          <w:rFonts w:ascii="Times New Roman" w:hAnsi="Times New Roman"/>
          <w:color w:val="auto"/>
          <w:spacing w:val="2"/>
          <w:sz w:val="24"/>
          <w:szCs w:val="24"/>
        </w:rPr>
        <w:t>принадлежности в форме осознания «Я» как члена семьи,</w:t>
      </w:r>
      <w:r w:rsidRPr="00817320">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pacing w:val="2"/>
          <w:sz w:val="24"/>
          <w:szCs w:val="24"/>
        </w:rPr>
        <w:t xml:space="preserve">ориентация в нравственном содержании и смысле как </w:t>
      </w:r>
      <w:r w:rsidRPr="00817320">
        <w:rPr>
          <w:rFonts w:ascii="Times New Roman" w:hAnsi="Times New Roman"/>
          <w:color w:val="auto"/>
          <w:sz w:val="24"/>
          <w:szCs w:val="24"/>
        </w:rPr>
        <w:t>собственных поступков, так и поступков окружающих людей;</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z w:val="24"/>
          <w:szCs w:val="24"/>
        </w:rPr>
        <w:t>знание основных моральных норм и ориентация на их выполнение;</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z w:val="24"/>
          <w:szCs w:val="24"/>
        </w:rPr>
        <w:t>установка на здоровый образ жизни;</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817320">
        <w:rPr>
          <w:rFonts w:ascii="Times New Roman" w:hAnsi="Times New Roman"/>
          <w:color w:val="auto"/>
          <w:sz w:val="24"/>
          <w:szCs w:val="24"/>
        </w:rPr>
        <w:t>мам природоохранного, нерасточительного, здоровьесберегающего поведения;</w:t>
      </w:r>
    </w:p>
    <w:p w:rsidR="00603D10" w:rsidRPr="00817320" w:rsidRDefault="00603D10" w:rsidP="00817320">
      <w:pPr>
        <w:pStyle w:val="a5"/>
        <w:numPr>
          <w:ilvl w:val="0"/>
          <w:numId w:val="3"/>
        </w:numPr>
        <w:spacing w:line="276" w:lineRule="auto"/>
        <w:ind w:left="0" w:firstLine="360"/>
        <w:rPr>
          <w:rFonts w:ascii="Times New Roman" w:hAnsi="Times New Roman"/>
          <w:color w:val="auto"/>
          <w:sz w:val="24"/>
          <w:szCs w:val="24"/>
        </w:rPr>
      </w:pPr>
      <w:r w:rsidRPr="00817320">
        <w:rPr>
          <w:rFonts w:ascii="Times New Roman" w:hAnsi="Times New Roman"/>
          <w:color w:val="auto"/>
          <w:spacing w:val="2"/>
          <w:sz w:val="24"/>
          <w:szCs w:val="24"/>
        </w:rPr>
        <w:t xml:space="preserve">чувство прекрасного и эстетические чувства на основе </w:t>
      </w:r>
      <w:r w:rsidRPr="00817320">
        <w:rPr>
          <w:rFonts w:ascii="Times New Roman" w:hAnsi="Times New Roman"/>
          <w:color w:val="auto"/>
          <w:sz w:val="24"/>
          <w:szCs w:val="24"/>
        </w:rPr>
        <w:t>знакомства с мировой и отечественной художественной культурой.</w:t>
      </w:r>
    </w:p>
    <w:p w:rsidR="00603D10" w:rsidRPr="00817320" w:rsidRDefault="00603D10" w:rsidP="00817320">
      <w:pPr>
        <w:pStyle w:val="a3"/>
        <w:spacing w:line="276" w:lineRule="auto"/>
        <w:ind w:firstLine="709"/>
        <w:rPr>
          <w:rFonts w:ascii="Times New Roman" w:hAnsi="Times New Roman"/>
          <w:color w:val="auto"/>
          <w:sz w:val="24"/>
          <w:szCs w:val="24"/>
          <w:u w:val="single"/>
        </w:rPr>
      </w:pPr>
      <w:r w:rsidRPr="00817320">
        <w:rPr>
          <w:rFonts w:ascii="Times New Roman" w:hAnsi="Times New Roman"/>
          <w:iCs/>
          <w:color w:val="auto"/>
          <w:sz w:val="24"/>
          <w:szCs w:val="24"/>
          <w:u w:val="single"/>
        </w:rPr>
        <w:t>Выпускник получит возможность для формирования:</w:t>
      </w:r>
    </w:p>
    <w:p w:rsidR="00603D10" w:rsidRPr="00817320" w:rsidRDefault="00603D10" w:rsidP="00817320">
      <w:pPr>
        <w:pStyle w:val="a5"/>
        <w:numPr>
          <w:ilvl w:val="0"/>
          <w:numId w:val="3"/>
        </w:numPr>
        <w:spacing w:line="276" w:lineRule="auto"/>
        <w:ind w:left="0" w:firstLine="360"/>
        <w:rPr>
          <w:rFonts w:ascii="Times New Roman" w:hAnsi="Times New Roman"/>
          <w:iCs/>
          <w:color w:val="auto"/>
          <w:sz w:val="24"/>
          <w:szCs w:val="24"/>
        </w:rPr>
      </w:pPr>
      <w:r w:rsidRPr="00817320">
        <w:rPr>
          <w:rFonts w:ascii="Times New Roman" w:hAnsi="Times New Roman"/>
          <w:iCs/>
          <w:color w:val="auto"/>
          <w:spacing w:val="4"/>
          <w:sz w:val="24"/>
          <w:szCs w:val="24"/>
        </w:rPr>
        <w:t>внутренней позиции учащегося на уровне поло</w:t>
      </w:r>
      <w:r w:rsidRPr="00817320">
        <w:rPr>
          <w:rFonts w:ascii="Times New Roman" w:hAnsi="Times New Roman"/>
          <w:iCs/>
          <w:color w:val="auto"/>
          <w:sz w:val="24"/>
          <w:szCs w:val="24"/>
        </w:rPr>
        <w:t>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603D10" w:rsidRPr="00817320" w:rsidRDefault="00603D10" w:rsidP="00817320">
      <w:pPr>
        <w:pStyle w:val="a5"/>
        <w:numPr>
          <w:ilvl w:val="0"/>
          <w:numId w:val="3"/>
        </w:numPr>
        <w:spacing w:line="276" w:lineRule="auto"/>
        <w:ind w:left="0" w:firstLine="360"/>
        <w:rPr>
          <w:rFonts w:ascii="Times New Roman" w:hAnsi="Times New Roman"/>
          <w:iCs/>
          <w:color w:val="auto"/>
          <w:sz w:val="24"/>
          <w:szCs w:val="24"/>
        </w:rPr>
      </w:pPr>
      <w:r w:rsidRPr="00817320">
        <w:rPr>
          <w:rFonts w:ascii="Times New Roman" w:hAnsi="Times New Roman"/>
          <w:iCs/>
          <w:color w:val="auto"/>
          <w:spacing w:val="-2"/>
          <w:sz w:val="24"/>
          <w:szCs w:val="24"/>
        </w:rPr>
        <w:t>выраженной устойчивой учебно­познавательной моти</w:t>
      </w:r>
      <w:r w:rsidRPr="00817320">
        <w:rPr>
          <w:rFonts w:ascii="Times New Roman" w:hAnsi="Times New Roman"/>
          <w:iCs/>
          <w:color w:val="auto"/>
          <w:sz w:val="24"/>
          <w:szCs w:val="24"/>
        </w:rPr>
        <w:t>вации учения;</w:t>
      </w:r>
    </w:p>
    <w:p w:rsidR="00603D10" w:rsidRPr="00817320" w:rsidRDefault="00603D10" w:rsidP="00817320">
      <w:pPr>
        <w:pStyle w:val="a5"/>
        <w:numPr>
          <w:ilvl w:val="0"/>
          <w:numId w:val="3"/>
        </w:numPr>
        <w:spacing w:line="276" w:lineRule="auto"/>
        <w:ind w:left="0" w:firstLine="360"/>
        <w:rPr>
          <w:rFonts w:ascii="Times New Roman" w:hAnsi="Times New Roman"/>
          <w:iCs/>
          <w:color w:val="auto"/>
          <w:sz w:val="24"/>
          <w:szCs w:val="24"/>
        </w:rPr>
      </w:pPr>
      <w:r w:rsidRPr="00817320">
        <w:rPr>
          <w:rFonts w:ascii="Times New Roman" w:hAnsi="Times New Roman"/>
          <w:iCs/>
          <w:color w:val="auto"/>
          <w:spacing w:val="-2"/>
          <w:sz w:val="24"/>
          <w:szCs w:val="24"/>
        </w:rPr>
        <w:t>устойчивого учебно­познавательного интереса к новым</w:t>
      </w:r>
      <w:r w:rsidRPr="00817320">
        <w:rPr>
          <w:rFonts w:ascii="Times New Roman" w:hAnsi="Times New Roman"/>
          <w:iCs/>
          <w:color w:val="auto"/>
          <w:sz w:val="24"/>
          <w:szCs w:val="24"/>
        </w:rPr>
        <w:t>общим способам решения задач;</w:t>
      </w:r>
    </w:p>
    <w:p w:rsidR="00603D10" w:rsidRPr="00817320" w:rsidRDefault="00603D10" w:rsidP="00817320">
      <w:pPr>
        <w:pStyle w:val="a5"/>
        <w:numPr>
          <w:ilvl w:val="0"/>
          <w:numId w:val="3"/>
        </w:numPr>
        <w:spacing w:line="276" w:lineRule="auto"/>
        <w:ind w:left="0" w:firstLine="360"/>
        <w:rPr>
          <w:rFonts w:ascii="Times New Roman" w:hAnsi="Times New Roman"/>
          <w:iCs/>
          <w:color w:val="auto"/>
          <w:sz w:val="24"/>
          <w:szCs w:val="24"/>
        </w:rPr>
      </w:pPr>
      <w:r w:rsidRPr="00817320">
        <w:rPr>
          <w:rFonts w:ascii="Times New Roman" w:hAnsi="Times New Roman"/>
          <w:iCs/>
          <w:color w:val="auto"/>
          <w:sz w:val="24"/>
          <w:szCs w:val="24"/>
        </w:rPr>
        <w:t>адекватного понимания причин успешности/неуспешности учебной деятельности;</w:t>
      </w:r>
    </w:p>
    <w:p w:rsidR="00603D10" w:rsidRPr="00817320" w:rsidRDefault="00603D10" w:rsidP="00817320">
      <w:pPr>
        <w:pStyle w:val="a5"/>
        <w:numPr>
          <w:ilvl w:val="0"/>
          <w:numId w:val="3"/>
        </w:numPr>
        <w:spacing w:line="276" w:lineRule="auto"/>
        <w:ind w:left="0" w:firstLine="360"/>
        <w:rPr>
          <w:rFonts w:ascii="Times New Roman" w:hAnsi="Times New Roman"/>
          <w:iCs/>
          <w:color w:val="auto"/>
          <w:sz w:val="24"/>
          <w:szCs w:val="24"/>
        </w:rPr>
      </w:pPr>
      <w:r w:rsidRPr="00817320">
        <w:rPr>
          <w:rFonts w:ascii="Times New Roman" w:hAnsi="Times New Roman"/>
          <w:iCs/>
          <w:color w:val="auto"/>
          <w:spacing w:val="-2"/>
          <w:sz w:val="24"/>
          <w:szCs w:val="24"/>
        </w:rPr>
        <w:t>положительной адекватной дифференцированной само</w:t>
      </w:r>
      <w:r w:rsidRPr="00817320">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603D10" w:rsidRPr="00817320" w:rsidRDefault="00603D10" w:rsidP="00817320">
      <w:pPr>
        <w:pStyle w:val="a5"/>
        <w:numPr>
          <w:ilvl w:val="0"/>
          <w:numId w:val="3"/>
        </w:numPr>
        <w:spacing w:line="276" w:lineRule="auto"/>
        <w:ind w:left="0" w:firstLine="360"/>
        <w:rPr>
          <w:rFonts w:ascii="Times New Roman" w:hAnsi="Times New Roman"/>
          <w:iCs/>
          <w:color w:val="auto"/>
          <w:sz w:val="24"/>
          <w:szCs w:val="24"/>
        </w:rPr>
      </w:pPr>
      <w:r w:rsidRPr="00817320">
        <w:rPr>
          <w:rFonts w:ascii="Times New Roman" w:hAnsi="Times New Roman"/>
          <w:iCs/>
          <w:color w:val="auto"/>
          <w:spacing w:val="4"/>
          <w:sz w:val="24"/>
          <w:szCs w:val="24"/>
        </w:rPr>
        <w:t xml:space="preserve">компетентности в реализации основ гражданской </w:t>
      </w:r>
      <w:r w:rsidRPr="00817320">
        <w:rPr>
          <w:rFonts w:ascii="Times New Roman" w:hAnsi="Times New Roman"/>
          <w:iCs/>
          <w:color w:val="auto"/>
          <w:sz w:val="24"/>
          <w:szCs w:val="24"/>
        </w:rPr>
        <w:t>идентичности в поступках и деятельности;</w:t>
      </w:r>
    </w:p>
    <w:p w:rsidR="00603D10" w:rsidRPr="00817320" w:rsidRDefault="00603D10" w:rsidP="00817320">
      <w:pPr>
        <w:pStyle w:val="a5"/>
        <w:numPr>
          <w:ilvl w:val="0"/>
          <w:numId w:val="3"/>
        </w:numPr>
        <w:spacing w:line="276" w:lineRule="auto"/>
        <w:ind w:left="0" w:firstLine="360"/>
        <w:rPr>
          <w:rFonts w:ascii="Times New Roman" w:hAnsi="Times New Roman"/>
          <w:iCs/>
          <w:color w:val="auto"/>
          <w:sz w:val="24"/>
          <w:szCs w:val="24"/>
        </w:rPr>
      </w:pPr>
      <w:r w:rsidRPr="00817320">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603D10" w:rsidRPr="00817320" w:rsidRDefault="00603D10" w:rsidP="00817320">
      <w:pPr>
        <w:pStyle w:val="a5"/>
        <w:numPr>
          <w:ilvl w:val="0"/>
          <w:numId w:val="3"/>
        </w:numPr>
        <w:spacing w:line="276" w:lineRule="auto"/>
        <w:ind w:left="0" w:firstLine="360"/>
        <w:rPr>
          <w:rFonts w:ascii="Times New Roman" w:hAnsi="Times New Roman"/>
          <w:iCs/>
          <w:color w:val="auto"/>
          <w:sz w:val="24"/>
          <w:szCs w:val="24"/>
        </w:rPr>
      </w:pPr>
      <w:r w:rsidRPr="00817320">
        <w:rPr>
          <w:rFonts w:ascii="Times New Roman" w:hAnsi="Times New Roman"/>
          <w:iCs/>
          <w:color w:val="auto"/>
          <w:sz w:val="24"/>
          <w:szCs w:val="24"/>
        </w:rPr>
        <w:t>установки на здоровый образ жизни и реализации ее в реальном поведении и поступках;</w:t>
      </w:r>
    </w:p>
    <w:p w:rsidR="00603D10" w:rsidRPr="00817320" w:rsidRDefault="00603D10" w:rsidP="00817320">
      <w:pPr>
        <w:pStyle w:val="a5"/>
        <w:numPr>
          <w:ilvl w:val="0"/>
          <w:numId w:val="3"/>
        </w:numPr>
        <w:spacing w:line="276" w:lineRule="auto"/>
        <w:ind w:left="0" w:firstLine="360"/>
        <w:rPr>
          <w:rFonts w:ascii="Times New Roman" w:hAnsi="Times New Roman"/>
          <w:iCs/>
          <w:color w:val="auto"/>
          <w:sz w:val="24"/>
          <w:szCs w:val="24"/>
        </w:rPr>
      </w:pPr>
      <w:r w:rsidRPr="00817320">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03D10" w:rsidRPr="00817320" w:rsidRDefault="00603D10" w:rsidP="00817320">
      <w:pPr>
        <w:pStyle w:val="a5"/>
        <w:numPr>
          <w:ilvl w:val="0"/>
          <w:numId w:val="3"/>
        </w:numPr>
        <w:spacing w:line="276" w:lineRule="auto"/>
        <w:ind w:left="0" w:firstLine="360"/>
        <w:rPr>
          <w:rFonts w:ascii="Times New Roman" w:hAnsi="Times New Roman"/>
          <w:iCs/>
          <w:color w:val="auto"/>
          <w:sz w:val="24"/>
          <w:szCs w:val="24"/>
        </w:rPr>
      </w:pPr>
      <w:r w:rsidRPr="00817320">
        <w:rPr>
          <w:rFonts w:ascii="Times New Roman" w:hAnsi="Times New Roman"/>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03D10" w:rsidRPr="00817320" w:rsidRDefault="00603D10" w:rsidP="00817320">
      <w:pPr>
        <w:autoSpaceDE w:val="0"/>
        <w:autoSpaceDN w:val="0"/>
        <w:adjustRightInd w:val="0"/>
        <w:spacing w:after="0"/>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
          <w:iCs/>
          <w:color w:val="000000"/>
          <w:sz w:val="24"/>
          <w:szCs w:val="24"/>
          <w:lang w:eastAsia="ru-RU"/>
        </w:rPr>
        <w:t>1.2. Метапредметных результатов,</w:t>
      </w:r>
      <w:r w:rsidRPr="00817320">
        <w:rPr>
          <w:rFonts w:ascii="Times New Roman" w:eastAsia="Times New Roman" w:hAnsi="Times New Roman" w:cs="Times New Roman"/>
          <w:iCs/>
          <w:color w:val="000000"/>
          <w:sz w:val="24"/>
          <w:szCs w:val="24"/>
          <w:lang w:eastAsia="ru-RU"/>
        </w:rPr>
        <w:t xml:space="preserve"> которые</w:t>
      </w:r>
      <w:r w:rsidRPr="00817320">
        <w:rPr>
          <w:rFonts w:ascii="Times New Roman" w:eastAsia="Times New Roman" w:hAnsi="Times New Roman" w:cs="Times New Roman"/>
          <w:color w:val="000000"/>
          <w:sz w:val="24"/>
          <w:szCs w:val="24"/>
          <w:lang w:eastAsia="ru-RU"/>
        </w:rPr>
        <w:t xml:space="preserve"> отражают</w:t>
      </w:r>
      <w:r w:rsidRPr="00817320">
        <w:rPr>
          <w:rFonts w:ascii="Times New Roman" w:eastAsia="Times New Roman" w:hAnsi="Times New Roman" w:cs="Times New Roman"/>
          <w:iCs/>
          <w:color w:val="000000"/>
          <w:sz w:val="24"/>
          <w:szCs w:val="24"/>
          <w:lang w:eastAsia="ru-RU"/>
        </w:rPr>
        <w:t>:</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2) освоение способов решения проблем творческого и поискового характера;</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5) освоение начальных форм познавательной и личностной рефлексии;</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lastRenderedPageBreak/>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03D10" w:rsidRPr="00817320" w:rsidRDefault="00603D10" w:rsidP="00817320">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13) готовность конструктивно разрешать конфликты посредством учета интересов сторон и сотрудничества;</w:t>
      </w:r>
    </w:p>
    <w:p w:rsidR="00603D10" w:rsidRPr="00817320" w:rsidRDefault="00603D10" w:rsidP="00817320">
      <w:pPr>
        <w:keepNext/>
        <w:autoSpaceDE w:val="0"/>
        <w:autoSpaceDN w:val="0"/>
        <w:adjustRightInd w:val="0"/>
        <w:spacing w:after="113"/>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03D10" w:rsidRPr="00817320" w:rsidRDefault="00603D10" w:rsidP="00817320">
      <w:pPr>
        <w:keepNext/>
        <w:autoSpaceDE w:val="0"/>
        <w:autoSpaceDN w:val="0"/>
        <w:adjustRightInd w:val="0"/>
        <w:spacing w:after="113"/>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603D10" w:rsidRPr="00817320" w:rsidRDefault="00603D10" w:rsidP="00817320">
      <w:pPr>
        <w:keepNext/>
        <w:autoSpaceDE w:val="0"/>
        <w:autoSpaceDN w:val="0"/>
        <w:adjustRightInd w:val="0"/>
        <w:spacing w:after="113"/>
        <w:ind w:firstLine="567"/>
        <w:jc w:val="both"/>
        <w:textAlignment w:val="center"/>
        <w:rPr>
          <w:rFonts w:ascii="Times New Roman" w:eastAsia="Times New Roman" w:hAnsi="Times New Roman" w:cs="Times New Roman"/>
          <w:iCs/>
          <w:color w:val="000000"/>
          <w:sz w:val="24"/>
          <w:szCs w:val="24"/>
          <w:lang w:eastAsia="ru-RU"/>
        </w:rPr>
      </w:pPr>
      <w:r w:rsidRPr="00817320">
        <w:rPr>
          <w:rFonts w:ascii="Times New Roman" w:eastAsia="Times New Roman" w:hAnsi="Times New Roman" w:cs="Times New Roman"/>
          <w:iCs/>
          <w:color w:val="000000"/>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603D10" w:rsidRPr="00817320" w:rsidRDefault="00603D10" w:rsidP="00817320">
      <w:pPr>
        <w:spacing w:after="0"/>
        <w:jc w:val="both"/>
        <w:rPr>
          <w:rFonts w:ascii="Times New Roman" w:eastAsia="Times New Roman" w:hAnsi="Times New Roman" w:cs="Times New Roman"/>
          <w:sz w:val="24"/>
          <w:szCs w:val="24"/>
          <w:u w:val="single"/>
          <w:lang w:eastAsia="ru-RU"/>
        </w:rPr>
      </w:pPr>
      <w:r w:rsidRPr="00817320">
        <w:rPr>
          <w:rFonts w:ascii="Times New Roman" w:eastAsia="Times New Roman" w:hAnsi="Times New Roman" w:cs="Times New Roman"/>
          <w:sz w:val="24"/>
          <w:szCs w:val="24"/>
          <w:u w:val="single"/>
          <w:lang w:eastAsia="ru-RU"/>
        </w:rPr>
        <w:t>Метапредметные результаты представлены тремя группами универсальных учебных действий (УУД).</w:t>
      </w:r>
    </w:p>
    <w:p w:rsidR="00603D10" w:rsidRPr="00817320" w:rsidRDefault="00603D10" w:rsidP="00817320">
      <w:pPr>
        <w:pStyle w:val="a7"/>
        <w:keepNext/>
        <w:numPr>
          <w:ilvl w:val="0"/>
          <w:numId w:val="4"/>
        </w:numPr>
        <w:autoSpaceDE w:val="0"/>
        <w:autoSpaceDN w:val="0"/>
        <w:adjustRightInd w:val="0"/>
        <w:spacing w:after="0"/>
        <w:jc w:val="both"/>
        <w:textAlignment w:val="center"/>
        <w:rPr>
          <w:rFonts w:ascii="Times New Roman" w:eastAsia="Times New Roman" w:hAnsi="Times New Roman" w:cs="Times New Roman"/>
          <w:iCs/>
          <w:sz w:val="24"/>
          <w:szCs w:val="24"/>
          <w:u w:val="single"/>
          <w:lang w:eastAsia="ru-RU"/>
        </w:rPr>
      </w:pPr>
      <w:r w:rsidRPr="00817320">
        <w:rPr>
          <w:rFonts w:ascii="Times New Roman" w:eastAsia="Times New Roman" w:hAnsi="Times New Roman" w:cs="Times New Roman"/>
          <w:iCs/>
          <w:sz w:val="24"/>
          <w:szCs w:val="24"/>
          <w:u w:val="single"/>
          <w:lang w:eastAsia="ru-RU"/>
        </w:rPr>
        <w:t>Регулятивные универсальные учебные действия</w:t>
      </w:r>
    </w:p>
    <w:p w:rsidR="00603D10" w:rsidRPr="00817320" w:rsidRDefault="00603D10" w:rsidP="00817320">
      <w:pPr>
        <w:autoSpaceDE w:val="0"/>
        <w:autoSpaceDN w:val="0"/>
        <w:adjustRightInd w:val="0"/>
        <w:spacing w:after="0"/>
        <w:ind w:firstLine="709"/>
        <w:jc w:val="both"/>
        <w:textAlignment w:val="center"/>
        <w:rPr>
          <w:rFonts w:ascii="Times New Roman" w:eastAsia="Times New Roman" w:hAnsi="Times New Roman" w:cs="Times New Roman"/>
          <w:sz w:val="24"/>
          <w:szCs w:val="24"/>
          <w:u w:val="single"/>
          <w:lang w:eastAsia="ru-RU"/>
        </w:rPr>
      </w:pPr>
      <w:r w:rsidRPr="00817320">
        <w:rPr>
          <w:rFonts w:ascii="Times New Roman" w:eastAsia="Times New Roman" w:hAnsi="Times New Roman" w:cs="Times New Roman"/>
          <w:sz w:val="24"/>
          <w:szCs w:val="24"/>
          <w:u w:val="single"/>
          <w:lang w:eastAsia="ru-RU"/>
        </w:rPr>
        <w:t>Выпускник научится: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принимать и сохранять учебную задачу;</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4"/>
          <w:sz w:val="24"/>
          <w:szCs w:val="24"/>
          <w:lang w:eastAsia="ru-RU"/>
        </w:rPr>
        <w:t>учитывать выделенные учителем ориентиры действия в но</w:t>
      </w:r>
      <w:r w:rsidRPr="00817320">
        <w:rPr>
          <w:rFonts w:ascii="Times New Roman" w:eastAsia="Times New Roman" w:hAnsi="Times New Roman" w:cs="Times New Roman"/>
          <w:sz w:val="24"/>
          <w:szCs w:val="24"/>
          <w:lang w:eastAsia="ru-RU"/>
        </w:rPr>
        <w:t>вом учебном материале в сотрудничестве с учителем;</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4"/>
          <w:sz w:val="24"/>
          <w:szCs w:val="24"/>
          <w:lang w:eastAsia="ru-RU"/>
        </w:rPr>
        <w:t>учитывать установленные правила в планировании и конт</w:t>
      </w:r>
      <w:r w:rsidRPr="00817320">
        <w:rPr>
          <w:rFonts w:ascii="Times New Roman" w:eastAsia="Times New Roman" w:hAnsi="Times New Roman" w:cs="Times New Roman"/>
          <w:sz w:val="24"/>
          <w:szCs w:val="24"/>
          <w:lang w:eastAsia="ru-RU"/>
        </w:rPr>
        <w:t>роле способа решения;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2"/>
          <w:sz w:val="24"/>
          <w:szCs w:val="24"/>
          <w:lang w:eastAsia="ru-RU"/>
        </w:rPr>
        <w:t>осуществлять итоговый и пошаговый контроль по резуль</w:t>
      </w:r>
      <w:r w:rsidRPr="00817320">
        <w:rPr>
          <w:rFonts w:ascii="Times New Roman" w:eastAsia="Times New Roman" w:hAnsi="Times New Roman" w:cs="Times New Roman"/>
          <w:sz w:val="24"/>
          <w:szCs w:val="24"/>
          <w:lang w:eastAsia="ru-RU"/>
        </w:rPr>
        <w:t>тату;</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 xml:space="preserve">оценивать правильность выполнения действия на уровне </w:t>
      </w:r>
      <w:r w:rsidRPr="00817320">
        <w:rPr>
          <w:rFonts w:ascii="Times New Roman" w:eastAsia="Times New Roman" w:hAnsi="Times New Roman" w:cs="Times New Roman"/>
          <w:spacing w:val="2"/>
          <w:sz w:val="24"/>
          <w:szCs w:val="24"/>
          <w:lang w:eastAsia="ru-RU"/>
        </w:rPr>
        <w:t>адекватной ретроспективной оценки соответствия результа</w:t>
      </w:r>
      <w:r w:rsidRPr="00817320">
        <w:rPr>
          <w:rFonts w:ascii="Times New Roman" w:eastAsia="Times New Roman" w:hAnsi="Times New Roman" w:cs="Times New Roman"/>
          <w:sz w:val="24"/>
          <w:szCs w:val="24"/>
          <w:lang w:eastAsia="ru-RU"/>
        </w:rPr>
        <w:t>тов требованиям данной задачи;</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2"/>
          <w:sz w:val="24"/>
          <w:szCs w:val="24"/>
          <w:lang w:eastAsia="ru-RU"/>
        </w:rPr>
        <w:lastRenderedPageBreak/>
        <w:t>адекватно воспринимать предложения и оценку учите</w:t>
      </w:r>
      <w:r w:rsidRPr="00817320">
        <w:rPr>
          <w:rFonts w:ascii="Times New Roman" w:eastAsia="Times New Roman" w:hAnsi="Times New Roman" w:cs="Times New Roman"/>
          <w:sz w:val="24"/>
          <w:szCs w:val="24"/>
          <w:lang w:eastAsia="ru-RU"/>
        </w:rPr>
        <w:t>лей, товарищей, родителей и других людей;</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различать способ и результат действия;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4"/>
          <w:sz w:val="24"/>
          <w:szCs w:val="24"/>
          <w:lang w:eastAsia="ru-RU"/>
        </w:rPr>
        <w:t xml:space="preserve">вносить необходимые коррективы в действие после его завершения на основе его оценки и учета характера сделанных </w:t>
      </w:r>
      <w:r w:rsidRPr="00817320">
        <w:rPr>
          <w:rFonts w:ascii="Times New Roman" w:eastAsia="Times New Roman" w:hAnsi="Times New Roman" w:cs="Times New Roman"/>
          <w:sz w:val="24"/>
          <w:szCs w:val="24"/>
          <w:lang w:eastAsia="ru-RU"/>
        </w:rPr>
        <w:t xml:space="preserve">ошибок, использовать предложения и оценки для создания </w:t>
      </w:r>
      <w:r w:rsidRPr="00817320">
        <w:rPr>
          <w:rFonts w:ascii="Times New Roman" w:eastAsia="Times New Roman" w:hAnsi="Times New Roman" w:cs="Times New Roman"/>
          <w:spacing w:val="-4"/>
          <w:sz w:val="24"/>
          <w:szCs w:val="24"/>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и иностранном языках.</w:t>
      </w:r>
    </w:p>
    <w:p w:rsidR="00603D10" w:rsidRPr="00817320" w:rsidRDefault="00603D10" w:rsidP="00817320">
      <w:pPr>
        <w:autoSpaceDE w:val="0"/>
        <w:autoSpaceDN w:val="0"/>
        <w:adjustRightInd w:val="0"/>
        <w:spacing w:after="0"/>
        <w:ind w:firstLine="709"/>
        <w:jc w:val="both"/>
        <w:textAlignment w:val="center"/>
        <w:rPr>
          <w:rFonts w:ascii="Times New Roman" w:eastAsia="Times New Roman" w:hAnsi="Times New Roman" w:cs="Times New Roman"/>
          <w:sz w:val="24"/>
          <w:szCs w:val="24"/>
          <w:u w:val="single"/>
          <w:lang w:eastAsia="ru-RU"/>
        </w:rPr>
      </w:pPr>
      <w:r w:rsidRPr="00817320">
        <w:rPr>
          <w:rFonts w:ascii="Times New Roman" w:eastAsia="Times New Roman" w:hAnsi="Times New Roman" w:cs="Times New Roman"/>
          <w:iCs/>
          <w:sz w:val="24"/>
          <w:szCs w:val="24"/>
          <w:u w:val="single"/>
          <w:lang w:eastAsia="ru-RU"/>
        </w:rPr>
        <w:t>Выпускник получит возможность научиться: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в сотрудничестве с учителем ставить новые учебные задачи;</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pacing w:val="-6"/>
          <w:sz w:val="24"/>
          <w:szCs w:val="24"/>
          <w:lang w:eastAsia="ru-RU"/>
        </w:rPr>
        <w:t>преобразовывать практическую задачу в познавательную;</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проявлять познавательную инициативу в учебном сотрудничестве;</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pacing w:val="-2"/>
          <w:sz w:val="24"/>
          <w:szCs w:val="24"/>
          <w:lang w:eastAsia="ru-RU"/>
        </w:rPr>
        <w:t>самостоятельно учитывать выделенные учителем ори</w:t>
      </w:r>
      <w:r w:rsidRPr="00817320">
        <w:rPr>
          <w:rFonts w:ascii="Times New Roman" w:eastAsia="Times New Roman" w:hAnsi="Times New Roman" w:cs="Times New Roman"/>
          <w:iCs/>
          <w:sz w:val="24"/>
          <w:szCs w:val="24"/>
          <w:lang w:eastAsia="ru-RU"/>
        </w:rPr>
        <w:t>ентиры действия в новом учебном материале;</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pacing w:val="2"/>
          <w:sz w:val="24"/>
          <w:szCs w:val="24"/>
          <w:lang w:eastAsia="ru-RU"/>
        </w:rPr>
        <w:t xml:space="preserve">осуществлять констатирующий и предвосхищающий </w:t>
      </w:r>
      <w:r w:rsidRPr="00817320">
        <w:rPr>
          <w:rFonts w:ascii="Times New Roman" w:eastAsia="Times New Roman" w:hAnsi="Times New Roman" w:cs="Times New Roman"/>
          <w:iCs/>
          <w:sz w:val="24"/>
          <w:szCs w:val="24"/>
          <w:lang w:eastAsia="ru-RU"/>
        </w:rPr>
        <w:t>контроль по результату и по способу действия, актуальный контроль на уровне произвольного внимания;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03D10" w:rsidRPr="00817320" w:rsidRDefault="00603D10" w:rsidP="00817320">
      <w:pPr>
        <w:pStyle w:val="a7"/>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lang w:eastAsia="ru-RU"/>
        </w:rPr>
      </w:pPr>
      <w:r w:rsidRPr="00817320">
        <w:rPr>
          <w:rFonts w:ascii="Times New Roman" w:eastAsia="Times New Roman" w:hAnsi="Times New Roman" w:cs="Times New Roman"/>
          <w:i/>
          <w:iCs/>
          <w:sz w:val="24"/>
          <w:szCs w:val="24"/>
          <w:u w:val="single"/>
          <w:lang w:eastAsia="ru-RU"/>
        </w:rPr>
        <w:t>Познавательные универсальные учебные действия</w:t>
      </w:r>
    </w:p>
    <w:p w:rsidR="00603D10" w:rsidRPr="00817320" w:rsidRDefault="00603D10" w:rsidP="00817320">
      <w:pPr>
        <w:autoSpaceDE w:val="0"/>
        <w:autoSpaceDN w:val="0"/>
        <w:adjustRightInd w:val="0"/>
        <w:spacing w:after="0"/>
        <w:ind w:firstLine="709"/>
        <w:jc w:val="both"/>
        <w:textAlignment w:val="center"/>
        <w:rPr>
          <w:rFonts w:ascii="Times New Roman" w:eastAsia="Times New Roman" w:hAnsi="Times New Roman" w:cs="Times New Roman"/>
          <w:sz w:val="24"/>
          <w:szCs w:val="24"/>
          <w:u w:val="single"/>
          <w:lang w:eastAsia="ru-RU"/>
        </w:rPr>
      </w:pPr>
      <w:r w:rsidRPr="00817320">
        <w:rPr>
          <w:rFonts w:ascii="Times New Roman" w:eastAsia="Times New Roman" w:hAnsi="Times New Roman" w:cs="Times New Roman"/>
          <w:sz w:val="24"/>
          <w:szCs w:val="24"/>
          <w:u w:val="single"/>
          <w:lang w:eastAsia="ru-RU"/>
        </w:rPr>
        <w:t>Выпускник научится: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17320">
        <w:rPr>
          <w:rFonts w:ascii="Times New Roman" w:eastAsia="Times New Roman" w:hAnsi="Times New Roman" w:cs="Times New Roman"/>
          <w:spacing w:val="-2"/>
          <w:sz w:val="24"/>
          <w:szCs w:val="24"/>
          <w:lang w:eastAsia="ru-RU"/>
        </w:rPr>
        <w:t>цифровые), в открытом информационном пространстве, в том</w:t>
      </w:r>
      <w:r w:rsidRPr="00817320">
        <w:rPr>
          <w:rFonts w:ascii="Times New Roman" w:eastAsia="Times New Roman" w:hAnsi="Times New Roman" w:cs="Times New Roman"/>
          <w:sz w:val="24"/>
          <w:szCs w:val="24"/>
          <w:lang w:eastAsia="ru-RU"/>
        </w:rPr>
        <w:t>числе контролируемом пространстве сети Интернет;</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2"/>
          <w:sz w:val="24"/>
          <w:szCs w:val="24"/>
          <w:lang w:eastAsia="ru-RU"/>
        </w:rPr>
        <w:t>использовать знаково­символические средства, в том чис</w:t>
      </w:r>
      <w:r w:rsidRPr="00817320">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Arial Unicode MS" w:hAnsi="Times New Roman" w:cs="Times New Roman"/>
          <w:iCs/>
          <w:color w:val="000000"/>
          <w:sz w:val="24"/>
          <w:szCs w:val="24"/>
          <w:lang w:eastAsia="ru-RU"/>
        </w:rPr>
        <w:t>проявлять познавательную инициативу в учебном сотрудничестве</w:t>
      </w:r>
      <w:r w:rsidRPr="00817320">
        <w:rPr>
          <w:rFonts w:ascii="Times New Roman" w:eastAsia="@Arial Unicode MS" w:hAnsi="Times New Roman" w:cs="Times New Roman"/>
          <w:i/>
          <w:iCs/>
          <w:color w:val="000000"/>
          <w:sz w:val="24"/>
          <w:szCs w:val="24"/>
          <w:lang w:eastAsia="ru-RU"/>
        </w:rPr>
        <w:t>;</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строить сообщения в устной и письменной форме;</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4"/>
          <w:sz w:val="24"/>
          <w:szCs w:val="24"/>
          <w:lang w:eastAsia="ru-RU"/>
        </w:rPr>
        <w:t>ориентироваться на разнообразие способов решения задач;</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2"/>
          <w:sz w:val="24"/>
          <w:szCs w:val="24"/>
          <w:lang w:eastAsia="ru-RU"/>
        </w:rPr>
        <w:t>основам смыслового восприятия художественных и позна</w:t>
      </w:r>
      <w:r w:rsidRPr="00817320">
        <w:rPr>
          <w:rFonts w:ascii="Times New Roman" w:eastAsia="Times New Roman" w:hAnsi="Times New Roman" w:cs="Times New Roman"/>
          <w:sz w:val="24"/>
          <w:szCs w:val="24"/>
          <w:lang w:eastAsia="ru-RU"/>
        </w:rPr>
        <w:t>вательных текстов, выделять существенную информацию из сообщений разных видов (в первую очередь текстов);</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осуществлять синтез как составление целого из частей;</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4"/>
          <w:sz w:val="24"/>
          <w:szCs w:val="24"/>
          <w:lang w:eastAsia="ru-RU"/>
        </w:rPr>
        <w:t>проводить сравнение, сериацию и классификацию по</w:t>
      </w:r>
      <w:r w:rsidRPr="00817320">
        <w:rPr>
          <w:rFonts w:ascii="Times New Roman" w:eastAsia="Times New Roman" w:hAnsi="Times New Roman" w:cs="Times New Roman"/>
          <w:sz w:val="24"/>
          <w:szCs w:val="24"/>
          <w:lang w:eastAsia="ru-RU"/>
        </w:rPr>
        <w:t>заданным критериям;</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2"/>
          <w:sz w:val="24"/>
          <w:szCs w:val="24"/>
          <w:lang w:eastAsia="ru-RU"/>
        </w:rPr>
        <w:t>устанавливать причинно­следственные связи в изучае</w:t>
      </w:r>
      <w:r w:rsidRPr="00817320">
        <w:rPr>
          <w:rFonts w:ascii="Times New Roman" w:eastAsia="Times New Roman" w:hAnsi="Times New Roman" w:cs="Times New Roman"/>
          <w:sz w:val="24"/>
          <w:szCs w:val="24"/>
          <w:lang w:eastAsia="ru-RU"/>
        </w:rPr>
        <w:t>мом круге явлений;</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обобщать, т.</w:t>
      </w:r>
      <w:r w:rsidRPr="00817320">
        <w:rPr>
          <w:rFonts w:ascii="Times New Roman" w:eastAsia="Times New Roman" w:hAnsi="Times New Roman" w:cs="Times New Roman"/>
          <w:sz w:val="24"/>
          <w:szCs w:val="24"/>
          <w:lang w:eastAsia="ru-RU"/>
        </w:rPr>
        <w:t> </w:t>
      </w:r>
      <w:r w:rsidRPr="00817320">
        <w:rPr>
          <w:rFonts w:ascii="Times New Roman" w:eastAsia="Times New Roman" w:hAnsi="Times New Roman" w:cs="Times New Roman"/>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устанавливать аналогии;</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владеть рядом общих приемов решения задач.</w:t>
      </w:r>
    </w:p>
    <w:p w:rsidR="00603D10" w:rsidRPr="00817320" w:rsidRDefault="00603D10" w:rsidP="00817320">
      <w:pPr>
        <w:autoSpaceDE w:val="0"/>
        <w:autoSpaceDN w:val="0"/>
        <w:adjustRightInd w:val="0"/>
        <w:spacing w:after="0"/>
        <w:ind w:firstLine="709"/>
        <w:jc w:val="both"/>
        <w:textAlignment w:val="center"/>
        <w:rPr>
          <w:rFonts w:ascii="Times New Roman" w:eastAsia="Times New Roman" w:hAnsi="Times New Roman" w:cs="Times New Roman"/>
          <w:i/>
          <w:sz w:val="24"/>
          <w:szCs w:val="24"/>
          <w:u w:val="single"/>
          <w:lang w:eastAsia="ru-RU"/>
        </w:rPr>
      </w:pPr>
      <w:r w:rsidRPr="00817320">
        <w:rPr>
          <w:rFonts w:ascii="Times New Roman" w:eastAsia="Times New Roman" w:hAnsi="Times New Roman" w:cs="Times New Roman"/>
          <w:i/>
          <w:iCs/>
          <w:sz w:val="24"/>
          <w:szCs w:val="24"/>
          <w:u w:val="single"/>
          <w:lang w:eastAsia="ru-RU"/>
        </w:rPr>
        <w:t>Выпускник получит возможность научиться: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осуществлять расширенный поиск информации с использованием ресурсов библиотек и сети Интернет;</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записывать, фиксировать информацию об окружающем мире с помощью инструментов ИКТ;</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lastRenderedPageBreak/>
        <w:t>создавать и преобразовывать модели и схемы для решения задач;</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осознанно и произвольно строить сообщения в устной и письменной форме;</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осуществлять выбор наиболее эффективных способов решения задач в зависимости от конкретных условий;</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строить логическое рассуждение, включающее установление причинно­следственных связей;</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pacing w:val="2"/>
          <w:sz w:val="24"/>
          <w:szCs w:val="24"/>
          <w:lang w:eastAsia="ru-RU"/>
        </w:rPr>
        <w:t xml:space="preserve">произвольно и осознанно владеть общими приемами </w:t>
      </w:r>
      <w:r w:rsidRPr="00817320">
        <w:rPr>
          <w:rFonts w:ascii="Times New Roman" w:eastAsia="Times New Roman" w:hAnsi="Times New Roman" w:cs="Times New Roman"/>
          <w:iCs/>
          <w:sz w:val="24"/>
          <w:szCs w:val="24"/>
          <w:lang w:eastAsia="ru-RU"/>
        </w:rPr>
        <w:t>решения задач.</w:t>
      </w:r>
    </w:p>
    <w:p w:rsidR="00603D10" w:rsidRPr="00817320" w:rsidRDefault="00603D10" w:rsidP="00817320">
      <w:pPr>
        <w:pStyle w:val="a7"/>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lang w:eastAsia="ru-RU"/>
        </w:rPr>
      </w:pPr>
      <w:r w:rsidRPr="00817320">
        <w:rPr>
          <w:rFonts w:ascii="Times New Roman" w:eastAsia="Times New Roman" w:hAnsi="Times New Roman" w:cs="Times New Roman"/>
          <w:i/>
          <w:iCs/>
          <w:sz w:val="24"/>
          <w:szCs w:val="24"/>
          <w:u w:val="single"/>
          <w:lang w:eastAsia="ru-RU"/>
        </w:rPr>
        <w:t>Коммуникативные универсальные учебные действия</w:t>
      </w:r>
    </w:p>
    <w:p w:rsidR="00603D10" w:rsidRPr="00817320" w:rsidRDefault="00603D10" w:rsidP="00817320">
      <w:pPr>
        <w:autoSpaceDE w:val="0"/>
        <w:autoSpaceDN w:val="0"/>
        <w:adjustRightInd w:val="0"/>
        <w:spacing w:after="0"/>
        <w:ind w:firstLine="709"/>
        <w:jc w:val="both"/>
        <w:textAlignment w:val="center"/>
        <w:rPr>
          <w:rFonts w:ascii="Times New Roman" w:eastAsia="Times New Roman" w:hAnsi="Times New Roman" w:cs="Times New Roman"/>
          <w:sz w:val="24"/>
          <w:szCs w:val="24"/>
          <w:u w:val="single"/>
          <w:lang w:eastAsia="ru-RU"/>
        </w:rPr>
      </w:pPr>
      <w:r w:rsidRPr="00817320">
        <w:rPr>
          <w:rFonts w:ascii="Times New Roman" w:eastAsia="Times New Roman" w:hAnsi="Times New Roman" w:cs="Times New Roman"/>
          <w:sz w:val="24"/>
          <w:szCs w:val="24"/>
          <w:u w:val="single"/>
          <w:lang w:eastAsia="ru-RU"/>
        </w:rPr>
        <w:t>Выпускник научится: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2"/>
          <w:sz w:val="24"/>
          <w:szCs w:val="24"/>
          <w:lang w:eastAsia="ru-RU"/>
        </w:rPr>
        <w:t>адекватно использовать коммуникативные, прежде все</w:t>
      </w:r>
      <w:r w:rsidRPr="00817320">
        <w:rPr>
          <w:rFonts w:ascii="Times New Roman" w:eastAsia="Times New Roman" w:hAnsi="Times New Roman" w:cs="Times New Roman"/>
          <w:sz w:val="24"/>
          <w:szCs w:val="24"/>
          <w:lang w:eastAsia="ru-RU"/>
        </w:rPr>
        <w:t xml:space="preserve">го </w:t>
      </w:r>
      <w:r w:rsidRPr="00817320">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817320">
        <w:rPr>
          <w:rFonts w:ascii="Times New Roman" w:eastAsia="Times New Roman" w:hAnsi="Times New Roman" w:cs="Times New Roman"/>
          <w:spacing w:val="2"/>
          <w:sz w:val="24"/>
          <w:szCs w:val="24"/>
          <w:lang w:eastAsia="ru-RU"/>
        </w:rPr>
        <w:t xml:space="preserve">ле сопровождая его аудиовизуальной поддержкой), владеть </w:t>
      </w:r>
      <w:r w:rsidRPr="00817320">
        <w:rPr>
          <w:rFonts w:ascii="Times New Roman" w:eastAsia="Times New Roman" w:hAnsi="Times New Roman" w:cs="Times New Roman"/>
          <w:sz w:val="24"/>
          <w:szCs w:val="24"/>
          <w:lang w:eastAsia="ru-RU"/>
        </w:rPr>
        <w:t>диалогической формой коммуникации, используя в том чис</w:t>
      </w:r>
      <w:r w:rsidRPr="00817320">
        <w:rPr>
          <w:rFonts w:ascii="Times New Roman" w:eastAsia="Times New Roman" w:hAnsi="Times New Roman" w:cs="Times New Roman"/>
          <w:spacing w:val="2"/>
          <w:sz w:val="24"/>
          <w:szCs w:val="24"/>
          <w:lang w:eastAsia="ru-RU"/>
        </w:rPr>
        <w:t>ле средства и инструменты ИКТ и дистанционного обще</w:t>
      </w:r>
      <w:r w:rsidRPr="00817320">
        <w:rPr>
          <w:rFonts w:ascii="Times New Roman" w:eastAsia="Times New Roman" w:hAnsi="Times New Roman" w:cs="Times New Roman"/>
          <w:sz w:val="24"/>
          <w:szCs w:val="24"/>
          <w:lang w:eastAsia="ru-RU"/>
        </w:rPr>
        <w:t>ния;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формулировать собственное мнение и позицию;</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2"/>
          <w:sz w:val="24"/>
          <w:szCs w:val="24"/>
          <w:lang w:eastAsia="ru-RU"/>
        </w:rPr>
        <w:t>договариваться и приходить к общему решению в со</w:t>
      </w:r>
      <w:r w:rsidRPr="00817320">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строить понятные для партнера высказывания, учитывающие, что партнер знает и видит, а что нет;</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задавать вопросы;</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контролировать действия партнера;</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использовать речь для регуляции своего действия;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spacing w:val="2"/>
          <w:sz w:val="24"/>
          <w:szCs w:val="24"/>
          <w:lang w:eastAsia="ru-RU"/>
        </w:rPr>
        <w:t xml:space="preserve">адекватно использовать речевые средства для решения </w:t>
      </w:r>
      <w:r w:rsidRPr="00817320">
        <w:rPr>
          <w:rFonts w:ascii="Times New Roman" w:eastAsia="Times New Roman" w:hAnsi="Times New Roman" w:cs="Times New Roman"/>
          <w:sz w:val="24"/>
          <w:szCs w:val="24"/>
          <w:lang w:eastAsia="ru-RU"/>
        </w:rPr>
        <w:t>различных коммуникативных задач, строить монологическое высказывание, владеть диалогической формой речи.</w:t>
      </w:r>
    </w:p>
    <w:p w:rsidR="00603D10" w:rsidRPr="00817320" w:rsidRDefault="00603D10" w:rsidP="00817320">
      <w:pPr>
        <w:autoSpaceDE w:val="0"/>
        <w:autoSpaceDN w:val="0"/>
        <w:adjustRightInd w:val="0"/>
        <w:spacing w:after="0"/>
        <w:ind w:firstLine="709"/>
        <w:jc w:val="both"/>
        <w:textAlignment w:val="center"/>
        <w:rPr>
          <w:rFonts w:ascii="Times New Roman" w:eastAsia="Times New Roman" w:hAnsi="Times New Roman" w:cs="Times New Roman"/>
          <w:i/>
          <w:sz w:val="24"/>
          <w:szCs w:val="24"/>
          <w:u w:val="single"/>
          <w:lang w:eastAsia="ru-RU"/>
        </w:rPr>
      </w:pPr>
      <w:r w:rsidRPr="00817320">
        <w:rPr>
          <w:rFonts w:ascii="Times New Roman" w:eastAsia="Times New Roman" w:hAnsi="Times New Roman" w:cs="Times New Roman"/>
          <w:i/>
          <w:iCs/>
          <w:sz w:val="24"/>
          <w:szCs w:val="24"/>
          <w:u w:val="single"/>
          <w:lang w:eastAsia="ru-RU"/>
        </w:rPr>
        <w:t>Выпускник получит возможность научиться: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iCs/>
          <w:spacing w:val="2"/>
          <w:sz w:val="24"/>
          <w:szCs w:val="24"/>
          <w:lang w:eastAsia="ru-RU"/>
        </w:rPr>
        <w:t>учитывать и координировать в сотрудничестве по</w:t>
      </w:r>
      <w:r w:rsidRPr="00817320">
        <w:rPr>
          <w:rFonts w:ascii="Times New Roman" w:eastAsia="Times New Roman" w:hAnsi="Times New Roman" w:cs="Times New Roman"/>
          <w:iCs/>
          <w:sz w:val="24"/>
          <w:szCs w:val="24"/>
          <w:lang w:eastAsia="ru-RU"/>
        </w:rPr>
        <w:t>зиции других людей, отличные от собственной;</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iCs/>
          <w:sz w:val="24"/>
          <w:szCs w:val="24"/>
          <w:lang w:eastAsia="ru-RU"/>
        </w:rPr>
        <w:t>учитывать разные мнения и интересы и обосновывать собственную позицию;</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iCs/>
          <w:sz w:val="24"/>
          <w:szCs w:val="24"/>
          <w:lang w:eastAsia="ru-RU"/>
        </w:rPr>
        <w:t>понимать относительность мнений и подходов к решению проблемы;</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iCs/>
          <w:sz w:val="24"/>
          <w:szCs w:val="24"/>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iCs/>
          <w:sz w:val="24"/>
          <w:szCs w:val="24"/>
          <w:lang w:eastAsia="ru-RU"/>
        </w:rPr>
        <w:t>продуктивно содействовать разрешению конфликтов на основе учета интересов и позиций всех участников;</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iCs/>
          <w:sz w:val="24"/>
          <w:szCs w:val="24"/>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iCs/>
          <w:sz w:val="24"/>
          <w:szCs w:val="24"/>
          <w:lang w:eastAsia="ru-RU"/>
        </w:rPr>
        <w:t>задавать вопросы, необходимые для организации собственной деятельности и сотрудничества с партнером;</w:t>
      </w:r>
    </w:p>
    <w:p w:rsidR="00603D10" w:rsidRPr="00817320" w:rsidRDefault="00603D10" w:rsidP="00817320">
      <w:pPr>
        <w:numPr>
          <w:ilvl w:val="0"/>
          <w:numId w:val="3"/>
        </w:numPr>
        <w:autoSpaceDE w:val="0"/>
        <w:autoSpaceDN w:val="0"/>
        <w:adjustRightInd w:val="0"/>
        <w:spacing w:after="0"/>
        <w:ind w:left="0" w:firstLine="426"/>
        <w:jc w:val="both"/>
        <w:textAlignment w:val="center"/>
        <w:rPr>
          <w:rFonts w:ascii="Times New Roman" w:eastAsia="Times New Roman" w:hAnsi="Times New Roman" w:cs="Times New Roman"/>
          <w:sz w:val="24"/>
          <w:szCs w:val="24"/>
          <w:lang w:eastAsia="ru-RU"/>
        </w:rPr>
      </w:pPr>
      <w:r w:rsidRPr="00817320">
        <w:rPr>
          <w:rFonts w:ascii="Times New Roman" w:eastAsia="Times New Roman" w:hAnsi="Times New Roman" w:cs="Times New Roman"/>
          <w:iCs/>
          <w:sz w:val="24"/>
          <w:szCs w:val="24"/>
          <w:lang w:eastAsia="ru-RU"/>
        </w:rPr>
        <w:t>осуществлять взаимный контроль и оказывать в сотрудничестве необходимую взаимопомощь;</w:t>
      </w:r>
    </w:p>
    <w:p w:rsidR="00603D10" w:rsidRPr="00817320" w:rsidRDefault="00603D10" w:rsidP="00817320">
      <w:pPr>
        <w:ind w:firstLine="426"/>
        <w:jc w:val="both"/>
        <w:rPr>
          <w:rFonts w:ascii="Times New Roman" w:eastAsia="Times New Roman" w:hAnsi="Times New Roman" w:cs="Times New Roman"/>
          <w:iCs/>
          <w:sz w:val="24"/>
          <w:szCs w:val="24"/>
          <w:lang w:eastAsia="ru-RU"/>
        </w:rPr>
      </w:pPr>
      <w:r w:rsidRPr="00817320">
        <w:rPr>
          <w:rFonts w:ascii="Times New Roman" w:eastAsia="Times New Roman" w:hAnsi="Times New Roman" w:cs="Times New Roman"/>
          <w:iCs/>
          <w:sz w:val="24"/>
          <w:szCs w:val="24"/>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817320" w:rsidRPr="008D7016" w:rsidRDefault="00817320" w:rsidP="00817320">
      <w:pPr>
        <w:widowControl w:val="0"/>
        <w:tabs>
          <w:tab w:val="left" w:pos="993"/>
        </w:tabs>
        <w:spacing w:after="0"/>
        <w:ind w:left="709"/>
        <w:jc w:val="both"/>
        <w:rPr>
          <w:rFonts w:ascii="Times New Roman" w:eastAsia="Times New Roman" w:hAnsi="Times New Roman" w:cs="Times New Roman"/>
          <w:sz w:val="24"/>
          <w:szCs w:val="24"/>
          <w:u w:val="single"/>
          <w:lang w:eastAsia="ru-RU"/>
        </w:rPr>
      </w:pPr>
      <w:r w:rsidRPr="008D7016">
        <w:rPr>
          <w:rFonts w:ascii="Times New Roman" w:eastAsia="Times New Roman" w:hAnsi="Times New Roman" w:cs="Times New Roman"/>
          <w:sz w:val="24"/>
          <w:szCs w:val="24"/>
          <w:u w:val="single"/>
          <w:lang w:eastAsia="ru-RU"/>
        </w:rPr>
        <w:lastRenderedPageBreak/>
        <w:t>1.3.Предметных результатов:</w:t>
      </w:r>
    </w:p>
    <w:p w:rsidR="00603D10" w:rsidRPr="00817320" w:rsidRDefault="00603D10" w:rsidP="00817320">
      <w:pPr>
        <w:pStyle w:val="Default"/>
        <w:spacing w:line="276" w:lineRule="auto"/>
        <w:ind w:firstLine="709"/>
        <w:jc w:val="both"/>
      </w:pPr>
      <w:r w:rsidRPr="00817320">
        <w:t>В  результате  изучения курса  «Литературное чтение на родном языке» у учащихся при получении начального общего образования сформируются:</w:t>
      </w:r>
    </w:p>
    <w:p w:rsidR="00603D10" w:rsidRPr="00817320" w:rsidRDefault="00603D10" w:rsidP="00817320">
      <w:pPr>
        <w:pStyle w:val="Default"/>
        <w:spacing w:line="276" w:lineRule="auto"/>
        <w:ind w:firstLine="426"/>
        <w:jc w:val="both"/>
      </w:pPr>
      <w:r w:rsidRPr="00817320">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603D10" w:rsidRPr="00817320" w:rsidRDefault="00603D10" w:rsidP="00817320">
      <w:pPr>
        <w:pStyle w:val="Default"/>
        <w:spacing w:line="276" w:lineRule="auto"/>
        <w:ind w:firstLine="426"/>
        <w:jc w:val="both"/>
      </w:pPr>
      <w:r w:rsidRPr="00817320">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603D10" w:rsidRPr="00817320" w:rsidRDefault="00603D10" w:rsidP="00817320">
      <w:pPr>
        <w:pStyle w:val="Default"/>
        <w:spacing w:line="276" w:lineRule="auto"/>
        <w:ind w:firstLine="426"/>
        <w:jc w:val="both"/>
      </w:pPr>
      <w:r w:rsidRPr="00817320">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03D10" w:rsidRPr="00817320" w:rsidRDefault="00603D10" w:rsidP="00817320">
      <w:pPr>
        <w:pStyle w:val="Default"/>
        <w:spacing w:line="276" w:lineRule="auto"/>
        <w:ind w:firstLine="426"/>
        <w:jc w:val="both"/>
      </w:pPr>
      <w:r w:rsidRPr="00817320">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03D10" w:rsidRPr="00817320" w:rsidRDefault="00603D10" w:rsidP="00817320">
      <w:pPr>
        <w:pStyle w:val="Default"/>
        <w:spacing w:line="276" w:lineRule="auto"/>
        <w:ind w:firstLine="426"/>
        <w:jc w:val="both"/>
      </w:pPr>
      <w:r w:rsidRPr="00817320">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95E2F" w:rsidRPr="00817320" w:rsidRDefault="00D95E2F" w:rsidP="00817320">
      <w:pPr>
        <w:pStyle w:val="Default"/>
        <w:spacing w:line="276" w:lineRule="auto"/>
        <w:ind w:firstLine="426"/>
        <w:jc w:val="both"/>
      </w:pPr>
      <w:r w:rsidRPr="00817320">
        <w:rPr>
          <w:b/>
          <w:bCs/>
        </w:rPr>
        <w:t>Предметными</w:t>
      </w:r>
      <w:r w:rsidRPr="00817320">
        <w:t xml:space="preserve"> результатами являются:</w:t>
      </w:r>
    </w:p>
    <w:p w:rsidR="00D95E2F" w:rsidRPr="00817320" w:rsidRDefault="00D95E2F" w:rsidP="00817320">
      <w:pPr>
        <w:pStyle w:val="Default"/>
        <w:spacing w:line="276" w:lineRule="auto"/>
        <w:ind w:firstLine="426"/>
        <w:jc w:val="both"/>
        <w:rPr>
          <w:b/>
          <w:bCs/>
        </w:rPr>
      </w:pPr>
      <w:r w:rsidRPr="00817320">
        <w:rPr>
          <w:b/>
          <w:bCs/>
        </w:rPr>
        <w:t>1 класс</w:t>
      </w:r>
    </w:p>
    <w:p w:rsidR="00D95E2F" w:rsidRPr="00817320" w:rsidRDefault="00D95E2F" w:rsidP="00817320">
      <w:pPr>
        <w:pStyle w:val="Default"/>
        <w:numPr>
          <w:ilvl w:val="0"/>
          <w:numId w:val="16"/>
        </w:numPr>
        <w:tabs>
          <w:tab w:val="left" w:pos="0"/>
        </w:tabs>
        <w:spacing w:line="276" w:lineRule="auto"/>
        <w:ind w:left="0" w:firstLine="360"/>
        <w:jc w:val="both"/>
        <w:rPr>
          <w:b/>
          <w:bCs/>
        </w:rPr>
      </w:pPr>
      <w:r w:rsidRPr="00817320">
        <w:t xml:space="preserve">умение отличать текст от набора предложений, записанных как текст; </w:t>
      </w:r>
    </w:p>
    <w:p w:rsidR="00D95E2F" w:rsidRPr="00817320" w:rsidRDefault="00D95E2F" w:rsidP="00817320">
      <w:pPr>
        <w:pStyle w:val="Default"/>
        <w:numPr>
          <w:ilvl w:val="0"/>
          <w:numId w:val="16"/>
        </w:numPr>
        <w:tabs>
          <w:tab w:val="left" w:pos="0"/>
        </w:tabs>
        <w:spacing w:line="276" w:lineRule="auto"/>
        <w:ind w:left="0" w:firstLine="360"/>
        <w:jc w:val="both"/>
      </w:pPr>
      <w:r w:rsidRPr="00817320">
        <w:t xml:space="preserve">умение осмысленно, правильно читать целыми словами; </w:t>
      </w:r>
    </w:p>
    <w:p w:rsidR="00D95E2F" w:rsidRPr="00817320" w:rsidRDefault="00D95E2F" w:rsidP="00817320">
      <w:pPr>
        <w:pStyle w:val="Default"/>
        <w:numPr>
          <w:ilvl w:val="0"/>
          <w:numId w:val="16"/>
        </w:numPr>
        <w:tabs>
          <w:tab w:val="left" w:pos="0"/>
        </w:tabs>
        <w:spacing w:line="276" w:lineRule="auto"/>
        <w:ind w:left="0" w:firstLine="360"/>
        <w:jc w:val="both"/>
      </w:pPr>
      <w:r w:rsidRPr="00817320">
        <w:t xml:space="preserve">умение отвечать на вопросы учителя по содержанию прочитанного; </w:t>
      </w:r>
    </w:p>
    <w:p w:rsidR="00D95E2F" w:rsidRPr="00817320" w:rsidRDefault="00D95E2F" w:rsidP="00817320">
      <w:pPr>
        <w:pStyle w:val="Default"/>
        <w:numPr>
          <w:ilvl w:val="0"/>
          <w:numId w:val="16"/>
        </w:numPr>
        <w:tabs>
          <w:tab w:val="left" w:pos="0"/>
        </w:tabs>
        <w:spacing w:line="276" w:lineRule="auto"/>
        <w:ind w:left="0" w:firstLine="360"/>
        <w:jc w:val="both"/>
      </w:pPr>
      <w:r w:rsidRPr="00817320">
        <w:t>умение подробно пересказывать текст.</w:t>
      </w:r>
    </w:p>
    <w:p w:rsidR="00D95E2F" w:rsidRPr="00817320" w:rsidRDefault="00D95E2F" w:rsidP="00817320">
      <w:pPr>
        <w:pStyle w:val="Default"/>
        <w:spacing w:line="276" w:lineRule="auto"/>
        <w:ind w:firstLine="426"/>
        <w:jc w:val="both"/>
        <w:rPr>
          <w:b/>
          <w:bCs/>
        </w:rPr>
      </w:pPr>
      <w:r w:rsidRPr="00817320">
        <w:rPr>
          <w:b/>
          <w:bCs/>
        </w:rPr>
        <w:t>2 класс</w:t>
      </w:r>
    </w:p>
    <w:p w:rsidR="00D95E2F" w:rsidRPr="00817320" w:rsidRDefault="00D95E2F" w:rsidP="00817320">
      <w:pPr>
        <w:pStyle w:val="Default"/>
        <w:numPr>
          <w:ilvl w:val="0"/>
          <w:numId w:val="17"/>
        </w:numPr>
        <w:spacing w:line="276" w:lineRule="auto"/>
        <w:jc w:val="both"/>
      </w:pPr>
      <w:r w:rsidRPr="00817320">
        <w:t>умение воспринимать на слух тексты в исполнении учителя, учащихся;</w:t>
      </w:r>
    </w:p>
    <w:p w:rsidR="00D95E2F" w:rsidRPr="00817320" w:rsidRDefault="00D95E2F" w:rsidP="00817320">
      <w:pPr>
        <w:pStyle w:val="Default"/>
        <w:numPr>
          <w:ilvl w:val="0"/>
          <w:numId w:val="17"/>
        </w:numPr>
        <w:spacing w:line="276" w:lineRule="auto"/>
        <w:jc w:val="both"/>
      </w:pPr>
      <w:r w:rsidRPr="00817320">
        <w:t>умение осознанно, правильно, выразительно читать целыми словами;</w:t>
      </w:r>
    </w:p>
    <w:p w:rsidR="00D95E2F" w:rsidRPr="00817320" w:rsidRDefault="00D95E2F" w:rsidP="00817320">
      <w:pPr>
        <w:pStyle w:val="Default"/>
        <w:numPr>
          <w:ilvl w:val="0"/>
          <w:numId w:val="17"/>
        </w:numPr>
        <w:spacing w:line="276" w:lineRule="auto"/>
        <w:jc w:val="both"/>
      </w:pPr>
      <w:r w:rsidRPr="00817320">
        <w:t>умение понимать смысл заглавия текста;</w:t>
      </w:r>
    </w:p>
    <w:p w:rsidR="00D95E2F" w:rsidRPr="00817320" w:rsidRDefault="00D95E2F" w:rsidP="00817320">
      <w:pPr>
        <w:pStyle w:val="Default"/>
        <w:numPr>
          <w:ilvl w:val="0"/>
          <w:numId w:val="17"/>
        </w:numPr>
        <w:spacing w:line="276" w:lineRule="auto"/>
        <w:jc w:val="both"/>
      </w:pPr>
      <w:r w:rsidRPr="00817320">
        <w:t>умение выбирать наиболее подходящее заглавие из данных;</w:t>
      </w:r>
    </w:p>
    <w:p w:rsidR="00D95E2F" w:rsidRPr="00817320" w:rsidRDefault="00D95E2F" w:rsidP="00817320">
      <w:pPr>
        <w:pStyle w:val="Default"/>
        <w:numPr>
          <w:ilvl w:val="0"/>
          <w:numId w:val="17"/>
        </w:numPr>
        <w:spacing w:line="276" w:lineRule="auto"/>
        <w:jc w:val="both"/>
      </w:pPr>
      <w:r w:rsidRPr="00817320">
        <w:t>умение самостоятельно озаглавливать текст;</w:t>
      </w:r>
    </w:p>
    <w:p w:rsidR="00D95E2F" w:rsidRPr="00817320" w:rsidRDefault="00D95E2F" w:rsidP="00817320">
      <w:pPr>
        <w:pStyle w:val="Default"/>
        <w:numPr>
          <w:ilvl w:val="0"/>
          <w:numId w:val="17"/>
        </w:numPr>
        <w:spacing w:line="276" w:lineRule="auto"/>
        <w:jc w:val="both"/>
      </w:pPr>
      <w:r w:rsidRPr="00817320">
        <w:t>умение делить текст на части, озаглавливать части;</w:t>
      </w:r>
    </w:p>
    <w:p w:rsidR="00D95E2F" w:rsidRPr="00817320" w:rsidRDefault="00D95E2F" w:rsidP="00817320">
      <w:pPr>
        <w:pStyle w:val="Default"/>
        <w:numPr>
          <w:ilvl w:val="0"/>
          <w:numId w:val="17"/>
        </w:numPr>
        <w:spacing w:line="276" w:lineRule="auto"/>
        <w:jc w:val="both"/>
      </w:pPr>
      <w:r w:rsidRPr="00817320">
        <w:t>умение подробно и выборочно пересказывать текст.</w:t>
      </w:r>
    </w:p>
    <w:p w:rsidR="00D95E2F" w:rsidRPr="00817320" w:rsidRDefault="00D95E2F" w:rsidP="00817320">
      <w:pPr>
        <w:pStyle w:val="Default"/>
        <w:spacing w:line="276" w:lineRule="auto"/>
        <w:ind w:firstLine="426"/>
        <w:jc w:val="both"/>
        <w:rPr>
          <w:b/>
        </w:rPr>
      </w:pPr>
      <w:r w:rsidRPr="00817320">
        <w:rPr>
          <w:b/>
        </w:rPr>
        <w:t>3 класс</w:t>
      </w:r>
    </w:p>
    <w:p w:rsidR="00D95E2F" w:rsidRPr="00817320" w:rsidRDefault="00D95E2F" w:rsidP="00817320">
      <w:pPr>
        <w:pStyle w:val="Default"/>
        <w:numPr>
          <w:ilvl w:val="0"/>
          <w:numId w:val="18"/>
        </w:numPr>
        <w:spacing w:line="276" w:lineRule="auto"/>
        <w:ind w:left="0" w:firstLine="360"/>
        <w:jc w:val="both"/>
      </w:pPr>
      <w:r w:rsidRPr="00817320">
        <w:t>умение воспринимать на слух тексты в исполнении учителя, учащихся;</w:t>
      </w:r>
    </w:p>
    <w:p w:rsidR="00D95E2F" w:rsidRPr="00817320" w:rsidRDefault="00D95E2F" w:rsidP="00817320">
      <w:pPr>
        <w:pStyle w:val="Default"/>
        <w:numPr>
          <w:ilvl w:val="0"/>
          <w:numId w:val="18"/>
        </w:numPr>
        <w:spacing w:line="276" w:lineRule="auto"/>
        <w:ind w:left="0" w:firstLine="360"/>
        <w:jc w:val="both"/>
      </w:pPr>
      <w:r w:rsidRPr="00817320">
        <w:t xml:space="preserve">умение осознанно, правильно, выразительно читать вслух; </w:t>
      </w:r>
    </w:p>
    <w:p w:rsidR="00D95E2F" w:rsidRPr="00817320" w:rsidRDefault="00D95E2F" w:rsidP="00817320">
      <w:pPr>
        <w:pStyle w:val="Default"/>
        <w:numPr>
          <w:ilvl w:val="0"/>
          <w:numId w:val="18"/>
        </w:numPr>
        <w:spacing w:line="276" w:lineRule="auto"/>
        <w:ind w:left="0" w:firstLine="360"/>
        <w:jc w:val="both"/>
      </w:pPr>
      <w:r w:rsidRPr="00817320">
        <w:t>умение самостоятельно прогнозировать содержание текста по заглавию, ключевым словам;</w:t>
      </w:r>
    </w:p>
    <w:p w:rsidR="00D95E2F" w:rsidRPr="00817320" w:rsidRDefault="00D95E2F" w:rsidP="00817320">
      <w:pPr>
        <w:pStyle w:val="Default"/>
        <w:numPr>
          <w:ilvl w:val="0"/>
          <w:numId w:val="18"/>
        </w:numPr>
        <w:spacing w:line="276" w:lineRule="auto"/>
        <w:ind w:left="0" w:firstLine="360"/>
        <w:jc w:val="both"/>
      </w:pPr>
      <w:r w:rsidRPr="00817320">
        <w:t xml:space="preserve">умение делить текст на части с опорой на абзацы, озаглавливать части текста, составлять простой план, пересказывать текст по плану; </w:t>
      </w:r>
    </w:p>
    <w:p w:rsidR="00D95E2F" w:rsidRPr="00817320" w:rsidRDefault="00D95E2F" w:rsidP="00817320">
      <w:pPr>
        <w:pStyle w:val="Default"/>
        <w:numPr>
          <w:ilvl w:val="0"/>
          <w:numId w:val="18"/>
        </w:numPr>
        <w:spacing w:line="276" w:lineRule="auto"/>
        <w:ind w:left="0" w:firstLine="360"/>
        <w:jc w:val="both"/>
      </w:pPr>
      <w:r w:rsidRPr="00817320">
        <w:t xml:space="preserve">умение читать и понимать учебно-научные тексты (определять количество частей, задавать вопрос к каждой части, составлять план, пересказывать по плану); </w:t>
      </w:r>
    </w:p>
    <w:p w:rsidR="00D95E2F" w:rsidRPr="00817320" w:rsidRDefault="00D95E2F" w:rsidP="00817320">
      <w:pPr>
        <w:pStyle w:val="Default"/>
        <w:numPr>
          <w:ilvl w:val="0"/>
          <w:numId w:val="18"/>
        </w:numPr>
        <w:spacing w:line="276" w:lineRule="auto"/>
        <w:ind w:left="0" w:firstLine="360"/>
        <w:jc w:val="both"/>
      </w:pPr>
      <w:r w:rsidRPr="00817320">
        <w:t>умение стремиться к совершенствованию своей речи.</w:t>
      </w:r>
    </w:p>
    <w:p w:rsidR="00D95E2F" w:rsidRPr="00817320" w:rsidRDefault="00D95E2F" w:rsidP="00817320">
      <w:pPr>
        <w:pStyle w:val="Default"/>
        <w:spacing w:line="276" w:lineRule="auto"/>
        <w:ind w:firstLine="426"/>
        <w:jc w:val="both"/>
        <w:rPr>
          <w:b/>
        </w:rPr>
      </w:pPr>
      <w:r w:rsidRPr="00817320">
        <w:rPr>
          <w:b/>
        </w:rPr>
        <w:t>4 класс</w:t>
      </w:r>
    </w:p>
    <w:p w:rsidR="00D95E2F" w:rsidRPr="00817320" w:rsidRDefault="00D95E2F" w:rsidP="00817320">
      <w:pPr>
        <w:pStyle w:val="Default"/>
        <w:numPr>
          <w:ilvl w:val="0"/>
          <w:numId w:val="18"/>
        </w:numPr>
        <w:spacing w:line="276" w:lineRule="auto"/>
        <w:ind w:left="0" w:firstLine="360"/>
        <w:jc w:val="both"/>
      </w:pPr>
      <w:r w:rsidRPr="00817320">
        <w:t>умение пользоваться словарями;</w:t>
      </w:r>
    </w:p>
    <w:p w:rsidR="00D95E2F" w:rsidRPr="00817320" w:rsidRDefault="00D95E2F" w:rsidP="00817320">
      <w:pPr>
        <w:pStyle w:val="Default"/>
        <w:numPr>
          <w:ilvl w:val="0"/>
          <w:numId w:val="18"/>
        </w:numPr>
        <w:spacing w:line="276" w:lineRule="auto"/>
        <w:ind w:left="0" w:firstLine="360"/>
        <w:jc w:val="both"/>
      </w:pPr>
      <w:r w:rsidRPr="00817320">
        <w:t>умение осмысленно читать художественные и учебно-научные тексты;</w:t>
      </w:r>
    </w:p>
    <w:p w:rsidR="00D95E2F" w:rsidRPr="00817320" w:rsidRDefault="00D95E2F" w:rsidP="00817320">
      <w:pPr>
        <w:pStyle w:val="Default"/>
        <w:numPr>
          <w:ilvl w:val="0"/>
          <w:numId w:val="18"/>
        </w:numPr>
        <w:spacing w:line="276" w:lineRule="auto"/>
        <w:ind w:left="0" w:firstLine="360"/>
        <w:jc w:val="both"/>
      </w:pPr>
      <w:r w:rsidRPr="00817320">
        <w:lastRenderedPageBreak/>
        <w:t>умение самостоятельно осмысливать текст;</w:t>
      </w:r>
    </w:p>
    <w:p w:rsidR="00D95E2F" w:rsidRPr="00817320" w:rsidRDefault="00D95E2F" w:rsidP="00817320">
      <w:pPr>
        <w:pStyle w:val="Default"/>
        <w:numPr>
          <w:ilvl w:val="0"/>
          <w:numId w:val="18"/>
        </w:numPr>
        <w:spacing w:line="276" w:lineRule="auto"/>
        <w:ind w:left="0" w:firstLine="360"/>
        <w:jc w:val="both"/>
      </w:pPr>
      <w:r w:rsidRPr="00817320">
        <w:t>умение делить текст на части;</w:t>
      </w:r>
    </w:p>
    <w:p w:rsidR="00D95E2F" w:rsidRPr="00817320" w:rsidRDefault="00D95E2F" w:rsidP="00817320">
      <w:pPr>
        <w:pStyle w:val="Default"/>
        <w:numPr>
          <w:ilvl w:val="0"/>
          <w:numId w:val="18"/>
        </w:numPr>
        <w:spacing w:line="276" w:lineRule="auto"/>
        <w:ind w:left="0" w:firstLine="360"/>
        <w:jc w:val="both"/>
      </w:pPr>
      <w:r w:rsidRPr="00817320">
        <w:t xml:space="preserve">умение составлять план, пересказывать текст по плану; </w:t>
      </w:r>
    </w:p>
    <w:p w:rsidR="00D95E2F" w:rsidRPr="00817320" w:rsidRDefault="00D95E2F" w:rsidP="00817320">
      <w:pPr>
        <w:pStyle w:val="Default"/>
        <w:numPr>
          <w:ilvl w:val="0"/>
          <w:numId w:val="18"/>
        </w:numPr>
        <w:spacing w:line="276" w:lineRule="auto"/>
        <w:ind w:left="0" w:firstLine="360"/>
        <w:jc w:val="both"/>
      </w:pPr>
      <w:r w:rsidRPr="00817320">
        <w:t>умение воспринимать на слух высказывания, выделять на слух тему текста, ключевые слова;</w:t>
      </w:r>
    </w:p>
    <w:p w:rsidR="00865D3A" w:rsidRDefault="00D95E2F" w:rsidP="00817320">
      <w:pPr>
        <w:pStyle w:val="Default"/>
        <w:numPr>
          <w:ilvl w:val="0"/>
          <w:numId w:val="18"/>
        </w:numPr>
        <w:spacing w:line="276" w:lineRule="auto"/>
        <w:ind w:left="0" w:firstLine="360"/>
        <w:jc w:val="both"/>
      </w:pPr>
      <w:r w:rsidRPr="00817320">
        <w:t>умение создавать грамотные связные устные высказывания на заданную тему.</w:t>
      </w:r>
    </w:p>
    <w:p w:rsidR="00817320" w:rsidRPr="00817320" w:rsidRDefault="00817320" w:rsidP="00817320">
      <w:pPr>
        <w:pStyle w:val="Default"/>
        <w:spacing w:line="276" w:lineRule="auto"/>
        <w:ind w:left="360"/>
        <w:jc w:val="both"/>
      </w:pPr>
    </w:p>
    <w:p w:rsidR="00603D10" w:rsidRPr="00817320" w:rsidRDefault="00603D10" w:rsidP="00817320">
      <w:pPr>
        <w:pStyle w:val="a7"/>
        <w:numPr>
          <w:ilvl w:val="0"/>
          <w:numId w:val="2"/>
        </w:numPr>
        <w:spacing w:after="0"/>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u w:color="222222"/>
          <w:bdr w:val="nil"/>
          <w:shd w:val="clear" w:color="auto" w:fill="FFFFFF"/>
          <w:lang w:eastAsia="ru-RU"/>
        </w:rPr>
        <w:t>Содержание учебного предмета «Литературное чтение на родном языке</w:t>
      </w:r>
      <w:r w:rsidR="00817320">
        <w:rPr>
          <w:rFonts w:ascii="Times New Roman" w:eastAsia="Times New Roman" w:hAnsi="Times New Roman" w:cs="Times New Roman"/>
          <w:b/>
          <w:sz w:val="24"/>
          <w:szCs w:val="24"/>
          <w:u w:color="222222"/>
          <w:bdr w:val="nil"/>
          <w:shd w:val="clear" w:color="auto" w:fill="FFFFFF"/>
          <w:lang w:eastAsia="ru-RU"/>
        </w:rPr>
        <w:t xml:space="preserve"> (русском)</w:t>
      </w:r>
      <w:r w:rsidRPr="00817320">
        <w:rPr>
          <w:rFonts w:ascii="Times New Roman" w:eastAsia="Times New Roman" w:hAnsi="Times New Roman" w:cs="Times New Roman"/>
          <w:b/>
          <w:sz w:val="24"/>
          <w:szCs w:val="24"/>
          <w:u w:color="222222"/>
          <w:bdr w:val="nil"/>
          <w:shd w:val="clear" w:color="auto" w:fill="FFFFFF"/>
          <w:lang w:eastAsia="ru-RU"/>
        </w:rPr>
        <w:t>»</w:t>
      </w:r>
    </w:p>
    <w:p w:rsidR="00D95E2F" w:rsidRPr="00817320" w:rsidRDefault="00D95E2F" w:rsidP="00817320">
      <w:pPr>
        <w:tabs>
          <w:tab w:val="left" w:pos="709"/>
        </w:tabs>
        <w:spacing w:after="0"/>
        <w:ind w:firstLine="709"/>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Происходит 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Важнейшим аспектом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ее для расширения своих знаний об окружающем мире.</w:t>
      </w:r>
    </w:p>
    <w:p w:rsidR="00D95E2F" w:rsidRPr="00817320" w:rsidRDefault="00D95E2F" w:rsidP="00817320">
      <w:pPr>
        <w:tabs>
          <w:tab w:val="left" w:pos="709"/>
        </w:tabs>
        <w:spacing w:after="0"/>
        <w:ind w:firstLine="709"/>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 xml:space="preserve">        Содержание курса имеет концентрическое строение, предусматривающее изучение одних и тех же разделов и тем в каждом классе. </w:t>
      </w:r>
    </w:p>
    <w:p w:rsidR="00D95E2F" w:rsidRPr="00817320" w:rsidRDefault="00D95E2F" w:rsidP="00817320">
      <w:pPr>
        <w:tabs>
          <w:tab w:val="left" w:pos="709"/>
        </w:tabs>
        <w:spacing w:before="100" w:beforeAutospacing="1" w:after="0"/>
        <w:ind w:firstLine="709"/>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 xml:space="preserve">Учебная программа по предмету «Литературное чтение на родном языке (русском) представлена следующими разделами: </w:t>
      </w:r>
    </w:p>
    <w:p w:rsidR="00D95E2F" w:rsidRPr="00817320" w:rsidRDefault="00D95E2F" w:rsidP="00817320">
      <w:pPr>
        <w:numPr>
          <w:ilvl w:val="0"/>
          <w:numId w:val="19"/>
        </w:numPr>
        <w:tabs>
          <w:tab w:val="left" w:pos="709"/>
        </w:tabs>
        <w:spacing w:before="100" w:beforeAutospacing="1" w:after="100" w:afterAutospacing="1"/>
        <w:ind w:left="0" w:firstLine="709"/>
        <w:contextualSpacing/>
        <w:jc w:val="both"/>
        <w:rPr>
          <w:rFonts w:ascii="Times New Roman" w:eastAsia="Times New Roman" w:hAnsi="Times New Roman" w:cs="Times New Roman"/>
          <w:bCs/>
          <w:sz w:val="24"/>
          <w:szCs w:val="24"/>
          <w:lang w:eastAsia="ru-RU"/>
        </w:rPr>
      </w:pPr>
      <w:r w:rsidRPr="00817320">
        <w:rPr>
          <w:rFonts w:ascii="Times New Roman" w:eastAsia="Times New Roman" w:hAnsi="Times New Roman" w:cs="Times New Roman"/>
          <w:bCs/>
          <w:sz w:val="24"/>
          <w:szCs w:val="24"/>
          <w:lang w:eastAsia="ru-RU"/>
        </w:rPr>
        <w:t xml:space="preserve">Россия - наша Родина </w:t>
      </w:r>
    </w:p>
    <w:p w:rsidR="00D95E2F" w:rsidRPr="00817320" w:rsidRDefault="00D95E2F" w:rsidP="00817320">
      <w:pPr>
        <w:numPr>
          <w:ilvl w:val="0"/>
          <w:numId w:val="19"/>
        </w:numPr>
        <w:tabs>
          <w:tab w:val="left" w:pos="709"/>
        </w:tabs>
        <w:spacing w:before="100" w:beforeAutospacing="1" w:after="100" w:afterAutospacing="1"/>
        <w:ind w:left="0" w:firstLine="709"/>
        <w:contextualSpacing/>
        <w:jc w:val="both"/>
        <w:rPr>
          <w:rFonts w:ascii="Times New Roman" w:eastAsia="Times New Roman" w:hAnsi="Times New Roman" w:cs="Times New Roman"/>
          <w:bCs/>
          <w:sz w:val="24"/>
          <w:szCs w:val="24"/>
          <w:lang w:eastAsia="ru-RU"/>
        </w:rPr>
      </w:pPr>
      <w:r w:rsidRPr="00817320">
        <w:rPr>
          <w:rFonts w:ascii="Times New Roman" w:eastAsia="Times New Roman" w:hAnsi="Times New Roman" w:cs="Times New Roman"/>
          <w:bCs/>
          <w:sz w:val="24"/>
          <w:szCs w:val="24"/>
          <w:lang w:eastAsia="ru-RU"/>
        </w:rPr>
        <w:t>Фольклор нашего народа</w:t>
      </w:r>
    </w:p>
    <w:p w:rsidR="00D95E2F" w:rsidRPr="00817320" w:rsidRDefault="00D95E2F" w:rsidP="00817320">
      <w:pPr>
        <w:numPr>
          <w:ilvl w:val="0"/>
          <w:numId w:val="19"/>
        </w:numPr>
        <w:tabs>
          <w:tab w:val="left" w:pos="709"/>
        </w:tabs>
        <w:spacing w:before="100" w:beforeAutospacing="1" w:after="100" w:afterAutospacing="1"/>
        <w:ind w:left="0" w:firstLine="709"/>
        <w:contextualSpacing/>
        <w:jc w:val="both"/>
        <w:rPr>
          <w:rFonts w:ascii="Times New Roman" w:eastAsia="Times New Roman" w:hAnsi="Times New Roman" w:cs="Times New Roman"/>
          <w:bCs/>
          <w:sz w:val="24"/>
          <w:szCs w:val="24"/>
          <w:lang w:eastAsia="ru-RU"/>
        </w:rPr>
      </w:pPr>
      <w:r w:rsidRPr="00817320">
        <w:rPr>
          <w:rFonts w:ascii="Times New Roman" w:eastAsia="Times New Roman" w:hAnsi="Times New Roman" w:cs="Times New Roman"/>
          <w:bCs/>
          <w:sz w:val="24"/>
          <w:szCs w:val="24"/>
          <w:lang w:eastAsia="ru-RU"/>
        </w:rPr>
        <w:t>О братьях наших меньших</w:t>
      </w:r>
    </w:p>
    <w:p w:rsidR="00D95E2F" w:rsidRPr="00817320" w:rsidRDefault="00D95E2F" w:rsidP="00817320">
      <w:pPr>
        <w:numPr>
          <w:ilvl w:val="0"/>
          <w:numId w:val="19"/>
        </w:numPr>
        <w:tabs>
          <w:tab w:val="left" w:pos="709"/>
        </w:tabs>
        <w:spacing w:after="0"/>
        <w:ind w:left="0" w:firstLine="709"/>
        <w:contextualSpacing/>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Времена года</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sz w:val="24"/>
          <w:szCs w:val="24"/>
          <w:lang w:eastAsia="ru-RU"/>
        </w:rPr>
      </w:pPr>
    </w:p>
    <w:p w:rsidR="00D95E2F" w:rsidRPr="00817320" w:rsidRDefault="00D95E2F" w:rsidP="00817320">
      <w:pPr>
        <w:tabs>
          <w:tab w:val="left" w:pos="709"/>
        </w:tabs>
        <w:spacing w:before="100" w:beforeAutospacing="1" w:after="100" w:afterAutospacing="1"/>
        <w:ind w:firstLine="709"/>
        <w:contextualSpacing/>
        <w:jc w:val="both"/>
        <w:rPr>
          <w:rFonts w:ascii="Times New Roman" w:eastAsia="Times New Roman" w:hAnsi="Times New Roman" w:cs="Times New Roman"/>
          <w:b/>
          <w:bCs/>
          <w:sz w:val="24"/>
          <w:szCs w:val="24"/>
          <w:lang w:eastAsia="ru-RU"/>
        </w:rPr>
      </w:pPr>
      <w:r w:rsidRPr="00817320">
        <w:rPr>
          <w:rFonts w:ascii="Times New Roman" w:eastAsia="Times New Roman" w:hAnsi="Times New Roman" w:cs="Times New Roman"/>
          <w:b/>
          <w:bCs/>
          <w:sz w:val="24"/>
          <w:szCs w:val="24"/>
          <w:lang w:eastAsia="ru-RU"/>
        </w:rPr>
        <w:t>Россия - наша Родина</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1 класс</w:t>
      </w:r>
    </w:p>
    <w:p w:rsidR="00D95E2F" w:rsidRPr="00817320" w:rsidRDefault="00D95E2F" w:rsidP="00817320">
      <w:pPr>
        <w:tabs>
          <w:tab w:val="left" w:pos="709"/>
        </w:tabs>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П. Воронько «Лучше нет родного края», Г. Ладонщиков «Родное гнѐздышко», «Наша Родина»/ М.Матусовский «С чего начинается Родина».</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2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В. Степанов «Что мы Родиной зовѐм». К. Паустовский «Моя Россия»</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3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З. Александрова «Родина». А.Пришелец «Наш край». П.  Алешковский «Как новгородцы на Югру ходили» (о Новгородцах XII века — смелых мореплавателях) (выборочно рассказы).</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4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С.Михалков «Государственный гимн Российской Федерации» В.Гудимов «Россия, Россия, Россия»</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p>
    <w:p w:rsidR="00D95E2F" w:rsidRPr="00817320" w:rsidRDefault="00D95E2F" w:rsidP="00817320">
      <w:pPr>
        <w:tabs>
          <w:tab w:val="left" w:pos="709"/>
        </w:tabs>
        <w:spacing w:before="100" w:beforeAutospacing="1" w:after="100" w:afterAutospacing="1"/>
        <w:ind w:firstLine="709"/>
        <w:contextualSpacing/>
        <w:jc w:val="both"/>
        <w:rPr>
          <w:rFonts w:ascii="Times New Roman" w:eastAsia="Times New Roman" w:hAnsi="Times New Roman" w:cs="Times New Roman"/>
          <w:b/>
          <w:bCs/>
          <w:sz w:val="24"/>
          <w:szCs w:val="24"/>
          <w:lang w:eastAsia="ru-RU"/>
        </w:rPr>
      </w:pPr>
      <w:r w:rsidRPr="00817320">
        <w:rPr>
          <w:rFonts w:ascii="Times New Roman" w:eastAsia="Times New Roman" w:hAnsi="Times New Roman" w:cs="Times New Roman"/>
          <w:b/>
          <w:bCs/>
          <w:sz w:val="24"/>
          <w:szCs w:val="24"/>
          <w:lang w:eastAsia="ru-RU"/>
        </w:rPr>
        <w:t>Фольклор нашего народа</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1 класс</w:t>
      </w:r>
    </w:p>
    <w:p w:rsidR="00D95E2F" w:rsidRPr="00817320" w:rsidRDefault="00D95E2F" w:rsidP="00817320">
      <w:pPr>
        <w:tabs>
          <w:tab w:val="left" w:pos="709"/>
        </w:tabs>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 xml:space="preserve">Пословицы и поговорки о Родине, о детях, о правде, о добре и зле, о дружбе. </w:t>
      </w:r>
      <w:r w:rsidRPr="00817320">
        <w:rPr>
          <w:rFonts w:ascii="Times New Roman" w:eastAsia="Times New Roman" w:hAnsi="Times New Roman" w:cs="Times New Roman"/>
          <w:i/>
          <w:iCs/>
          <w:sz w:val="24"/>
          <w:szCs w:val="24"/>
          <w:lang w:eastAsia="ru-RU"/>
        </w:rPr>
        <w:t xml:space="preserve">«На ярмарке» </w:t>
      </w:r>
      <w:r w:rsidRPr="00817320">
        <w:rPr>
          <w:rFonts w:ascii="Times New Roman" w:eastAsia="Times New Roman" w:hAnsi="Times New Roman" w:cs="Times New Roman"/>
          <w:sz w:val="24"/>
          <w:szCs w:val="24"/>
          <w:lang w:eastAsia="ru-RU"/>
        </w:rPr>
        <w:t xml:space="preserve">Русские народные потешки и прибаутки, небылица. Народные песенки. Русская народная песня «Берѐзонька». Русские народные игры. Считалки. Игра «Вася-гусѐночек», «У медведя во бору». </w:t>
      </w:r>
      <w:r w:rsidRPr="00817320">
        <w:rPr>
          <w:rFonts w:ascii="Times New Roman" w:eastAsia="Times New Roman" w:hAnsi="Times New Roman" w:cs="Times New Roman"/>
          <w:sz w:val="24"/>
          <w:szCs w:val="24"/>
          <w:lang w:eastAsia="ru-RU"/>
        </w:rPr>
        <w:lastRenderedPageBreak/>
        <w:t>«Ни окошек, ни дверей». Народные загадки в стихах и прозе; Русские народные сказки. Русская народная сказка «Пузырь, Соломинка и Лапоть».</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2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Календарные народные праздники и обряды. Мир фольклора – мир народной мудрости. Мир пословиц и поговорок. Загадки и народные приметы о временах года. Проект. Сборник Фольклор нашего народа.</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3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Народные заклички, приговорки, потешки, перевертыши. В. И. Даль. Пословицы и поговорки русского народа. Собиратели русских народных сказок: А. Н. Афанасьев, В. И. Даль Народные сказки, присказка, сказочные предметы. Русская народная сказка « Иван – Царевич и серый волк». Русская народная сказка «Летучий корабль». Русская народная сказка «Морозко». Русская народная сказка «Белая уточка». Русская народная сказка «По щучьему веленью» (на выбор). Проект «Мои первые народные сказки»</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4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Виды  устного  народного  творчества.  Былины. Особенности былинных текстов. Былина  «Волхв Всеславович». Былина «Вольга Святославич». Славянский миф. Особенности мифа. Народные легенды. «Легенда о граде Китеже». «Легенда о покорении Сибири Ермаком». 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 Пословицы  о  Родине,  о  подвиге,  о   славе. Творческий проект на тему «Россия-родина моя».</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p>
    <w:p w:rsidR="00D95E2F" w:rsidRPr="00817320" w:rsidRDefault="00D95E2F" w:rsidP="00817320">
      <w:pPr>
        <w:tabs>
          <w:tab w:val="left" w:pos="709"/>
        </w:tabs>
        <w:spacing w:before="100" w:beforeAutospacing="1"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О братьях наших меньших</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1 класс</w:t>
      </w:r>
    </w:p>
    <w:p w:rsidR="00D95E2F" w:rsidRPr="00817320" w:rsidRDefault="00D95E2F" w:rsidP="00817320">
      <w:pPr>
        <w:tabs>
          <w:tab w:val="left" w:pos="709"/>
        </w:tabs>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 xml:space="preserve">М. Пришвин. Журка; Н.И. Сладков. Весенняя баня; С.Я. Маршак. Зоосад; Б.В. Заходер. Птичья школа; В.В. Бианки. Музыкальная канарейка. </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2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Г.А. Скребицкий. Пушок. К.Д. Ушинский. Чужое яичко. Н.И. Сладков. Топик и Катя. А.Л. Барто. Бедняга крот. Е.И. Чарушин. Рябчонок. (Из цикла «Про Томку»). Посещение поселковой библиотеки.</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3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К.Г. Паустовский. Жильцы старого дома. Г.А. Скребицкий. Сиротка. Н.И. Сладков. Непослушные малыши. Б.С. Житков. Охотник и собаки. И.П. Токмакова. Котята.</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4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 xml:space="preserve">Самые интересные книги, прочитанные летом. «Очей очарованье»: осень в стихах и музыке. К.Паустовский «Какие бывают дожди». А.Толстой. Сугробы. Н.Асеев. Лыжи. К.Паустовский. Стальное колечко. И. Соколов-Микитов. Русские сказки о природе. </w:t>
      </w:r>
    </w:p>
    <w:p w:rsidR="00D95E2F" w:rsidRPr="00817320" w:rsidRDefault="00D95E2F" w:rsidP="00817320">
      <w:pPr>
        <w:tabs>
          <w:tab w:val="left" w:pos="709"/>
        </w:tabs>
        <w:spacing w:before="100" w:beforeAutospacing="1" w:after="100" w:afterAutospacing="1"/>
        <w:ind w:firstLine="709"/>
        <w:contextualSpacing/>
        <w:jc w:val="both"/>
        <w:rPr>
          <w:rFonts w:ascii="Times New Roman" w:eastAsia="Times New Roman" w:hAnsi="Times New Roman" w:cs="Times New Roman"/>
          <w:b/>
          <w:sz w:val="24"/>
          <w:szCs w:val="24"/>
          <w:lang w:eastAsia="ru-RU"/>
        </w:rPr>
      </w:pPr>
    </w:p>
    <w:p w:rsidR="00D95E2F" w:rsidRPr="00817320" w:rsidRDefault="00D95E2F" w:rsidP="00817320">
      <w:pPr>
        <w:tabs>
          <w:tab w:val="left" w:pos="709"/>
        </w:tabs>
        <w:spacing w:before="100" w:beforeAutospacing="1" w:after="100" w:afterAutospacing="1"/>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Времена года</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1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sz w:val="24"/>
          <w:szCs w:val="24"/>
          <w:lang w:eastAsia="ru-RU"/>
        </w:rPr>
      </w:pPr>
      <w:r w:rsidRPr="00817320">
        <w:rPr>
          <w:rFonts w:ascii="Times New Roman" w:eastAsia="Times New Roman" w:hAnsi="Times New Roman" w:cs="Times New Roman"/>
          <w:sz w:val="24"/>
          <w:szCs w:val="24"/>
          <w:lang w:eastAsia="ru-RU"/>
        </w:rPr>
        <w:t>И. Соколов-Микитов. Осень. А.Плещеев. Осень наступила. К.Ушинский. Выпал снег. Н.Некрасов. Новогоднее поздравление снеговика. М.Пришвин. Цветут березки. Жуковский В.А.Жаворонок. И.С. Соколов-Микитов. Лето в лесу, А.Фет. Летний вечер.</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2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 xml:space="preserve">В.Бианки. Как животные к холодам готовятся. Г.Х.Андерсен. Снеговик. А.Блок. Весенний дождь. Загадки про весну. И. С. Соколов-Микитов. Бурундук. </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3 класс</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lastRenderedPageBreak/>
        <w:t xml:space="preserve">Самые интересные книги, прочитанные летом. «Очей очарованье»: осень в стихах и музыке. К.Паустовский. Какие бывают дожди. К.Паустовский. Стальное колечко. А.Толстой. Сугробы. Н.Асеев. Лыжи. И. Соколов-Микитов. Русские сказки о природе. </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b/>
          <w:sz w:val="24"/>
          <w:szCs w:val="24"/>
          <w:lang w:eastAsia="ru-RU"/>
        </w:rPr>
        <w:t>4 класс</w:t>
      </w:r>
    </w:p>
    <w:p w:rsid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В.Бианки «Лесная газета». Литературная гостиная. И. Анненский. Снег. М.М. Пришвин. Рассказы о весне. Рассказы Н.И. Сладкова. Лес не школа, а всему учит.</w:t>
      </w:r>
    </w:p>
    <w:p w:rsidR="00D95E2F" w:rsidRPr="00817320" w:rsidRDefault="00D95E2F" w:rsidP="00817320">
      <w:pPr>
        <w:tabs>
          <w:tab w:val="left" w:pos="709"/>
        </w:tabs>
        <w:spacing w:after="0"/>
        <w:ind w:firstLine="709"/>
        <w:contextualSpacing/>
        <w:jc w:val="both"/>
        <w:rPr>
          <w:rFonts w:ascii="Times New Roman" w:eastAsia="Times New Roman" w:hAnsi="Times New Roman" w:cs="Times New Roman"/>
          <w:b/>
          <w:sz w:val="24"/>
          <w:szCs w:val="24"/>
          <w:lang w:eastAsia="ru-RU"/>
        </w:rPr>
      </w:pPr>
      <w:r w:rsidRPr="00817320">
        <w:rPr>
          <w:rFonts w:ascii="Times New Roman" w:eastAsia="Times New Roman" w:hAnsi="Times New Roman" w:cs="Times New Roman"/>
          <w:sz w:val="24"/>
          <w:szCs w:val="24"/>
          <w:lang w:eastAsia="ru-RU"/>
        </w:rPr>
        <w:t>Такая структура программы позволяет учитывать степень подготовки учащихся к восприятию тех или иных сведений о слове, обеспечивает постепенное возрастание сложности материала и организует формирование коммуникативных умений и навыков. 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 на осознание ими значения родного русского языка как государственного языка Российской Федерации, языка межнационального общения. На протяжения четырех лет обучения меняются приемы овладения навыком чтения: сначала идет освоение целостных (синтетических) приемов чтения в пределах слова и словосочетания (чтения целыми словами); далее формируются приемы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приемами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Учащиеся овладевают приемами выразительного чтения. 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Особое место в программе отводится работе с текстом художественного произведения. На уроках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Программой предусмотрено целенаправленное формирование первичных навыков работы с информацией. В ходе освоения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w:t>
      </w:r>
    </w:p>
    <w:p w:rsidR="00D95E2F" w:rsidRPr="00817320" w:rsidRDefault="00D95E2F" w:rsidP="00817320">
      <w:pPr>
        <w:numPr>
          <w:ilvl w:val="0"/>
          <w:numId w:val="20"/>
        </w:numPr>
        <w:spacing w:after="0"/>
        <w:contextualSpacing/>
        <w:jc w:val="both"/>
        <w:rPr>
          <w:rFonts w:ascii="Times New Roman" w:eastAsia="Times New Roman" w:hAnsi="Times New Roman" w:cs="Times New Roman"/>
          <w:b/>
          <w:sz w:val="24"/>
          <w:szCs w:val="24"/>
          <w:u w:color="222222"/>
          <w:bdr w:val="nil"/>
          <w:shd w:val="clear" w:color="auto" w:fill="FFFFFF"/>
          <w:lang w:eastAsia="ru-RU"/>
        </w:rPr>
      </w:pPr>
      <w:r w:rsidRPr="00817320">
        <w:rPr>
          <w:rFonts w:ascii="Times New Roman" w:eastAsia="Times New Roman" w:hAnsi="Times New Roman" w:cs="Times New Roman"/>
          <w:b/>
          <w:sz w:val="24"/>
          <w:szCs w:val="24"/>
          <w:u w:color="222222"/>
          <w:bdr w:val="nil"/>
          <w:shd w:val="clear" w:color="auto" w:fill="FFFFFF"/>
          <w:lang w:eastAsia="ru-RU"/>
        </w:rPr>
        <w:t>Тематическое планирование с указанием часов, отводимых на освоение каждой темы</w:t>
      </w:r>
    </w:p>
    <w:p w:rsidR="00D95E2F" w:rsidRPr="00817320" w:rsidRDefault="00D95E2F" w:rsidP="00817320">
      <w:pPr>
        <w:spacing w:after="0"/>
        <w:ind w:left="720"/>
        <w:contextualSpacing/>
        <w:jc w:val="both"/>
        <w:rPr>
          <w:rFonts w:ascii="Times New Roman" w:eastAsia="Times New Roman" w:hAnsi="Times New Roman" w:cs="Times New Roman"/>
          <w:b/>
          <w:sz w:val="24"/>
          <w:szCs w:val="24"/>
          <w:u w:color="222222"/>
          <w:bdr w:val="nil"/>
          <w:shd w:val="clear" w:color="auto" w:fill="FFFFFF"/>
          <w:lang w:eastAsia="ru-RU"/>
        </w:rPr>
      </w:pPr>
      <w:r w:rsidRPr="00817320">
        <w:rPr>
          <w:rFonts w:ascii="Times New Roman" w:eastAsia="Times New Roman" w:hAnsi="Times New Roman" w:cs="Times New Roman"/>
          <w:b/>
          <w:sz w:val="24"/>
          <w:szCs w:val="24"/>
          <w:u w:color="222222"/>
          <w:bdr w:val="nil"/>
          <w:shd w:val="clear" w:color="auto" w:fill="FFFFFF"/>
          <w:lang w:eastAsia="ru-RU"/>
        </w:rPr>
        <w:t>1 класс</w:t>
      </w:r>
    </w:p>
    <w:tbl>
      <w:tblPr>
        <w:tblStyle w:val="a8"/>
        <w:tblW w:w="10348" w:type="dxa"/>
        <w:tblInd w:w="108" w:type="dxa"/>
        <w:tblLayout w:type="fixed"/>
        <w:tblLook w:val="04A0" w:firstRow="1" w:lastRow="0" w:firstColumn="1" w:lastColumn="0" w:noHBand="0" w:noVBand="1"/>
      </w:tblPr>
      <w:tblGrid>
        <w:gridCol w:w="8931"/>
        <w:gridCol w:w="1417"/>
      </w:tblGrid>
      <w:tr w:rsidR="00D95E2F" w:rsidRPr="00817320" w:rsidTr="00817320">
        <w:tc>
          <w:tcPr>
            <w:tcW w:w="8931" w:type="dxa"/>
          </w:tcPr>
          <w:p w:rsidR="00D95E2F" w:rsidRPr="00817320" w:rsidRDefault="00D95E2F" w:rsidP="00817320">
            <w:pPr>
              <w:spacing w:line="276" w:lineRule="auto"/>
              <w:jc w:val="both"/>
              <w:rPr>
                <w:sz w:val="24"/>
                <w:szCs w:val="24"/>
              </w:rPr>
            </w:pPr>
            <w:r w:rsidRPr="00817320">
              <w:rPr>
                <w:sz w:val="24"/>
                <w:szCs w:val="24"/>
              </w:rPr>
              <w:t>Наименование разделов, тем</w:t>
            </w:r>
          </w:p>
        </w:tc>
        <w:tc>
          <w:tcPr>
            <w:tcW w:w="1417" w:type="dxa"/>
          </w:tcPr>
          <w:p w:rsidR="00D95E2F" w:rsidRPr="00817320" w:rsidRDefault="00817320" w:rsidP="00817320">
            <w:pPr>
              <w:spacing w:line="276" w:lineRule="auto"/>
              <w:jc w:val="both"/>
              <w:rPr>
                <w:sz w:val="24"/>
                <w:szCs w:val="24"/>
              </w:rPr>
            </w:pPr>
            <w:r>
              <w:rPr>
                <w:sz w:val="24"/>
                <w:szCs w:val="24"/>
              </w:rPr>
              <w:t>Количест</w:t>
            </w:r>
            <w:r w:rsidR="00D95E2F" w:rsidRPr="00817320">
              <w:rPr>
                <w:sz w:val="24"/>
                <w:szCs w:val="24"/>
              </w:rPr>
              <w:t>во часов</w:t>
            </w:r>
          </w:p>
        </w:tc>
      </w:tr>
      <w:tr w:rsidR="00D95E2F" w:rsidRPr="00817320" w:rsidTr="00817320">
        <w:tc>
          <w:tcPr>
            <w:tcW w:w="8931" w:type="dxa"/>
          </w:tcPr>
          <w:p w:rsidR="00D95E2F" w:rsidRPr="00817320" w:rsidRDefault="00D95E2F" w:rsidP="00817320">
            <w:pPr>
              <w:spacing w:line="276" w:lineRule="auto"/>
              <w:jc w:val="both"/>
              <w:rPr>
                <w:sz w:val="24"/>
                <w:szCs w:val="24"/>
              </w:rPr>
            </w:pPr>
            <w:r w:rsidRPr="00817320">
              <w:rPr>
                <w:b/>
                <w:sz w:val="24"/>
                <w:szCs w:val="24"/>
                <w:u w:color="222222"/>
                <w:bdr w:val="nil"/>
                <w:shd w:val="clear" w:color="auto" w:fill="FFFFFF"/>
              </w:rPr>
              <w:t>Раздел 1. Россия – наша Родина</w:t>
            </w:r>
          </w:p>
        </w:tc>
        <w:tc>
          <w:tcPr>
            <w:tcW w:w="1417" w:type="dxa"/>
          </w:tcPr>
          <w:p w:rsidR="00D95E2F" w:rsidRPr="00817320" w:rsidRDefault="00D95E2F" w:rsidP="00817320">
            <w:pPr>
              <w:spacing w:line="276" w:lineRule="auto"/>
              <w:jc w:val="both"/>
              <w:rPr>
                <w:sz w:val="24"/>
                <w:szCs w:val="24"/>
              </w:rPr>
            </w:pPr>
            <w:r w:rsidRPr="00817320">
              <w:rPr>
                <w:b/>
                <w:sz w:val="24"/>
                <w:szCs w:val="24"/>
                <w:u w:color="222222"/>
                <w:bdr w:val="nil"/>
                <w:shd w:val="clear" w:color="auto" w:fill="FFFFFF"/>
              </w:rPr>
              <w:t>2</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П.Воронько «Лучше нет родного края»</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lastRenderedPageBreak/>
              <w:t>Г. Ладонщиков «Родное гнѐздышко», «Наша Родина»/ М.Матусовский «С чего начинается Родина»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2. Фольклор нашего народа</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5</w:t>
            </w:r>
          </w:p>
        </w:tc>
      </w:tr>
      <w:tr w:rsidR="00D95E2F" w:rsidRPr="00817320" w:rsidTr="00817320">
        <w:tc>
          <w:tcPr>
            <w:tcW w:w="8931" w:type="dxa"/>
          </w:tcPr>
          <w:p w:rsidR="00D95E2F" w:rsidRPr="00817320" w:rsidRDefault="00D95E2F" w:rsidP="00817320">
            <w:pPr>
              <w:spacing w:before="100" w:beforeAutospacing="1" w:after="100" w:afterAutospacing="1" w:line="276" w:lineRule="auto"/>
              <w:contextualSpacing/>
              <w:jc w:val="both"/>
              <w:rPr>
                <w:b/>
                <w:sz w:val="24"/>
                <w:szCs w:val="24"/>
                <w:u w:color="222222"/>
                <w:bdr w:val="nil"/>
                <w:shd w:val="clear" w:color="auto" w:fill="FFFFFF"/>
              </w:rPr>
            </w:pPr>
            <w:r w:rsidRPr="00817320">
              <w:rPr>
                <w:sz w:val="24"/>
                <w:szCs w:val="24"/>
              </w:rPr>
              <w:t xml:space="preserve">Пословицы и поговорки о Родине, о детях, о правде, о добре и зле, о дружбе. </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before="100" w:beforeAutospacing="1" w:after="100" w:afterAutospacing="1" w:line="276" w:lineRule="auto"/>
              <w:contextualSpacing/>
              <w:jc w:val="both"/>
              <w:rPr>
                <w:sz w:val="24"/>
                <w:szCs w:val="24"/>
              </w:rPr>
            </w:pPr>
            <w:r w:rsidRPr="00817320">
              <w:rPr>
                <w:sz w:val="24"/>
                <w:szCs w:val="24"/>
              </w:rPr>
              <w:t>«Ни окошек, ни дверей». Народные загадки в стихах и прозе</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i/>
                <w:iCs/>
                <w:sz w:val="24"/>
                <w:szCs w:val="24"/>
              </w:rPr>
              <w:t xml:space="preserve">«На ярмарке» </w:t>
            </w:r>
            <w:r w:rsidRPr="00817320">
              <w:rPr>
                <w:sz w:val="24"/>
                <w:szCs w:val="24"/>
              </w:rPr>
              <w:t xml:space="preserve">Русские народные потешки и прибаутки, небылица. Народные песенки. Русская народная песня «Берѐзонька». </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Русские народные игры. Считалки. Игра «Вася-гусѐночек», «У медведя во бору».</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before="100" w:beforeAutospacing="1" w:after="100" w:afterAutospacing="1" w:line="276" w:lineRule="auto"/>
              <w:contextualSpacing/>
              <w:jc w:val="both"/>
              <w:rPr>
                <w:b/>
                <w:sz w:val="24"/>
                <w:szCs w:val="24"/>
                <w:u w:color="222222"/>
                <w:bdr w:val="nil"/>
                <w:shd w:val="clear" w:color="auto" w:fill="FFFFFF"/>
              </w:rPr>
            </w:pPr>
            <w:r w:rsidRPr="00817320">
              <w:rPr>
                <w:sz w:val="24"/>
                <w:szCs w:val="24"/>
              </w:rPr>
              <w:t>Русские народные сказки. Русская народная сказка «Пузырь, Соломинка и Лапоть».</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3. О братьях наших меньших</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5</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М.М.  Пришвин. Журка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Н.И. Сладков. Весенняя баня</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С.Я.  Маршак. Зоосад</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Б.В. Заходер. Птичья школа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В.В. Бианки.Музыкальная канарейка.</w:t>
            </w:r>
          </w:p>
          <w:p w:rsidR="00D95E2F" w:rsidRPr="00817320" w:rsidRDefault="00D95E2F" w:rsidP="00817320">
            <w:pPr>
              <w:spacing w:line="276" w:lineRule="auto"/>
              <w:jc w:val="both"/>
              <w:rPr>
                <w:sz w:val="24"/>
                <w:szCs w:val="24"/>
              </w:rPr>
            </w:pPr>
            <w:r w:rsidRPr="00817320">
              <w:rPr>
                <w:sz w:val="24"/>
                <w:szCs w:val="24"/>
              </w:rPr>
              <w:t>Посещение школьной библиотеки.</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4. Времена года</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4</w:t>
            </w:r>
          </w:p>
        </w:tc>
      </w:tr>
      <w:tr w:rsidR="00D95E2F" w:rsidRPr="00817320" w:rsidTr="00817320">
        <w:tc>
          <w:tcPr>
            <w:tcW w:w="8931" w:type="dxa"/>
          </w:tcPr>
          <w:p w:rsidR="00D95E2F" w:rsidRPr="00817320" w:rsidRDefault="00D95E2F" w:rsidP="00817320">
            <w:pPr>
              <w:spacing w:line="276" w:lineRule="auto"/>
              <w:contextualSpacing/>
              <w:jc w:val="both"/>
              <w:rPr>
                <w:b/>
                <w:sz w:val="24"/>
                <w:szCs w:val="24"/>
                <w:u w:color="222222"/>
                <w:bdr w:val="nil"/>
                <w:shd w:val="clear" w:color="auto" w:fill="FFFFFF"/>
              </w:rPr>
            </w:pPr>
            <w:r w:rsidRPr="00817320">
              <w:rPr>
                <w:sz w:val="24"/>
                <w:szCs w:val="24"/>
              </w:rPr>
              <w:t xml:space="preserve">И. Соколов-Микитов. Осень. А.Плещеев. Осень наступила </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К.Ушинский. Выпал снег. Н.Некрасов. Новогоднее поздравление снеговика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М.Пришвин. Цветут березки. Жуковский В.А.Жаворонок</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ind w:left="-349"/>
              <w:contextualSpacing/>
              <w:jc w:val="both"/>
              <w:rPr>
                <w:b/>
                <w:sz w:val="24"/>
                <w:szCs w:val="24"/>
                <w:u w:color="222222"/>
                <w:bdr w:val="nil"/>
                <w:shd w:val="clear" w:color="auto" w:fill="FFFFFF"/>
              </w:rPr>
            </w:pPr>
            <w:r w:rsidRPr="00817320">
              <w:rPr>
                <w:sz w:val="24"/>
                <w:szCs w:val="24"/>
              </w:rPr>
              <w:t>И.  С. Соколов-Микитов. Лето в лесу, А.Фет. Летний вечер</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Промежуточная аттестация</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Итого:</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17</w:t>
            </w:r>
          </w:p>
        </w:tc>
      </w:tr>
    </w:tbl>
    <w:p w:rsidR="00D95E2F" w:rsidRPr="00817320" w:rsidRDefault="00D95E2F" w:rsidP="00817320">
      <w:pPr>
        <w:spacing w:after="0"/>
        <w:ind w:left="720"/>
        <w:contextualSpacing/>
        <w:jc w:val="both"/>
        <w:rPr>
          <w:rFonts w:ascii="Times New Roman" w:eastAsia="Times New Roman" w:hAnsi="Times New Roman" w:cs="Times New Roman"/>
          <w:b/>
          <w:sz w:val="24"/>
          <w:szCs w:val="24"/>
          <w:u w:color="222222"/>
          <w:bdr w:val="nil"/>
          <w:shd w:val="clear" w:color="auto" w:fill="FFFFFF"/>
          <w:lang w:eastAsia="ru-RU"/>
        </w:rPr>
      </w:pPr>
      <w:r w:rsidRPr="00817320">
        <w:rPr>
          <w:rFonts w:ascii="Times New Roman" w:eastAsia="Times New Roman" w:hAnsi="Times New Roman" w:cs="Times New Roman"/>
          <w:b/>
          <w:sz w:val="24"/>
          <w:szCs w:val="24"/>
          <w:u w:color="222222"/>
          <w:bdr w:val="nil"/>
          <w:shd w:val="clear" w:color="auto" w:fill="FFFFFF"/>
          <w:lang w:eastAsia="ru-RU"/>
        </w:rPr>
        <w:t>2 класс</w:t>
      </w:r>
    </w:p>
    <w:tbl>
      <w:tblPr>
        <w:tblStyle w:val="a8"/>
        <w:tblW w:w="10348" w:type="dxa"/>
        <w:tblInd w:w="108" w:type="dxa"/>
        <w:tblLayout w:type="fixed"/>
        <w:tblLook w:val="04A0" w:firstRow="1" w:lastRow="0" w:firstColumn="1" w:lastColumn="0" w:noHBand="0" w:noVBand="1"/>
      </w:tblPr>
      <w:tblGrid>
        <w:gridCol w:w="8931"/>
        <w:gridCol w:w="1417"/>
      </w:tblGrid>
      <w:tr w:rsidR="00D95E2F" w:rsidRPr="00817320" w:rsidTr="00817320">
        <w:tc>
          <w:tcPr>
            <w:tcW w:w="8931" w:type="dxa"/>
          </w:tcPr>
          <w:p w:rsidR="00D95E2F" w:rsidRPr="00817320" w:rsidRDefault="00D95E2F" w:rsidP="00817320">
            <w:pPr>
              <w:spacing w:line="276" w:lineRule="auto"/>
              <w:jc w:val="both"/>
              <w:rPr>
                <w:sz w:val="24"/>
                <w:szCs w:val="24"/>
              </w:rPr>
            </w:pPr>
            <w:r w:rsidRPr="00817320">
              <w:rPr>
                <w:sz w:val="24"/>
                <w:szCs w:val="24"/>
              </w:rPr>
              <w:t>Наименование разделов, тем</w:t>
            </w:r>
          </w:p>
        </w:tc>
        <w:tc>
          <w:tcPr>
            <w:tcW w:w="1417" w:type="dxa"/>
          </w:tcPr>
          <w:p w:rsidR="00D95E2F" w:rsidRPr="00817320" w:rsidRDefault="00817320" w:rsidP="00817320">
            <w:pPr>
              <w:spacing w:line="276" w:lineRule="auto"/>
              <w:jc w:val="both"/>
              <w:rPr>
                <w:sz w:val="24"/>
                <w:szCs w:val="24"/>
              </w:rPr>
            </w:pPr>
            <w:r>
              <w:rPr>
                <w:sz w:val="24"/>
                <w:szCs w:val="24"/>
              </w:rPr>
              <w:t>Количест</w:t>
            </w:r>
            <w:r w:rsidR="00D95E2F" w:rsidRPr="00817320">
              <w:rPr>
                <w:sz w:val="24"/>
                <w:szCs w:val="24"/>
              </w:rPr>
              <w:t>во часов</w:t>
            </w:r>
          </w:p>
        </w:tc>
      </w:tr>
      <w:tr w:rsidR="00D95E2F" w:rsidRPr="00817320" w:rsidTr="00817320">
        <w:tc>
          <w:tcPr>
            <w:tcW w:w="8931" w:type="dxa"/>
          </w:tcPr>
          <w:p w:rsidR="00D95E2F" w:rsidRPr="00817320" w:rsidRDefault="00D95E2F" w:rsidP="00817320">
            <w:pPr>
              <w:spacing w:line="276" w:lineRule="auto"/>
              <w:jc w:val="both"/>
              <w:rPr>
                <w:sz w:val="24"/>
                <w:szCs w:val="24"/>
              </w:rPr>
            </w:pPr>
            <w:r w:rsidRPr="00817320">
              <w:rPr>
                <w:b/>
                <w:sz w:val="24"/>
                <w:szCs w:val="24"/>
                <w:u w:color="222222"/>
                <w:bdr w:val="nil"/>
                <w:shd w:val="clear" w:color="auto" w:fill="FFFFFF"/>
              </w:rPr>
              <w:t>Раздел 1. Россия – наша Родина</w:t>
            </w:r>
          </w:p>
        </w:tc>
        <w:tc>
          <w:tcPr>
            <w:tcW w:w="1417" w:type="dxa"/>
          </w:tcPr>
          <w:p w:rsidR="00D95E2F" w:rsidRPr="00817320" w:rsidRDefault="00D95E2F" w:rsidP="00817320">
            <w:pPr>
              <w:spacing w:line="276" w:lineRule="auto"/>
              <w:jc w:val="both"/>
              <w:rPr>
                <w:sz w:val="24"/>
                <w:szCs w:val="24"/>
              </w:rPr>
            </w:pPr>
            <w:r w:rsidRPr="00817320">
              <w:rPr>
                <w:b/>
                <w:sz w:val="24"/>
                <w:szCs w:val="24"/>
                <w:u w:color="222222"/>
                <w:bdr w:val="nil"/>
                <w:shd w:val="clear" w:color="auto" w:fill="FFFFFF"/>
              </w:rPr>
              <w:t>2</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В. Степанов «Что мы Родиной зовѐм»</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К. Паустовский «Моя Россия»</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2. Фольклор нашего народа</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5</w:t>
            </w:r>
          </w:p>
        </w:tc>
      </w:tr>
      <w:tr w:rsidR="00D95E2F" w:rsidRPr="00817320" w:rsidTr="00817320">
        <w:tc>
          <w:tcPr>
            <w:tcW w:w="8931" w:type="dxa"/>
          </w:tcPr>
          <w:p w:rsidR="00D95E2F" w:rsidRPr="00817320" w:rsidRDefault="00D95E2F" w:rsidP="00817320">
            <w:pPr>
              <w:spacing w:line="276" w:lineRule="auto"/>
              <w:contextualSpacing/>
              <w:jc w:val="both"/>
              <w:rPr>
                <w:b/>
                <w:sz w:val="24"/>
                <w:szCs w:val="24"/>
                <w:u w:color="222222"/>
                <w:bdr w:val="nil"/>
                <w:shd w:val="clear" w:color="auto" w:fill="FFFFFF"/>
              </w:rPr>
            </w:pPr>
            <w:r w:rsidRPr="00817320">
              <w:rPr>
                <w:sz w:val="24"/>
                <w:szCs w:val="24"/>
              </w:rPr>
              <w:t xml:space="preserve">Календарные народные праздники и обряды. </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Мир фольклора – мир народной мудрости.</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Мир пословиц и поговорок.</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Загадки и народные приметы о временах года.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Проект. Сборник Фольклор нашего народа.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3. О братьях наших меньших</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5</w:t>
            </w:r>
          </w:p>
        </w:tc>
      </w:tr>
      <w:tr w:rsidR="00D95E2F" w:rsidRPr="00817320" w:rsidTr="00817320">
        <w:tc>
          <w:tcPr>
            <w:tcW w:w="8931" w:type="dxa"/>
          </w:tcPr>
          <w:p w:rsidR="00D95E2F" w:rsidRPr="00817320" w:rsidRDefault="00D95E2F" w:rsidP="00817320">
            <w:pPr>
              <w:spacing w:line="276" w:lineRule="auto"/>
              <w:ind w:left="100"/>
              <w:jc w:val="both"/>
              <w:rPr>
                <w:b/>
                <w:sz w:val="24"/>
                <w:szCs w:val="24"/>
                <w:u w:color="222222"/>
                <w:bdr w:val="nil"/>
                <w:shd w:val="clear" w:color="auto" w:fill="FFFFFF"/>
              </w:rPr>
            </w:pPr>
            <w:r w:rsidRPr="00817320">
              <w:rPr>
                <w:sz w:val="24"/>
                <w:szCs w:val="24"/>
              </w:rPr>
              <w:t>Г.А. Скребицкий. Пушок.</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ind w:left="100"/>
              <w:jc w:val="both"/>
              <w:rPr>
                <w:b/>
                <w:sz w:val="24"/>
                <w:szCs w:val="24"/>
                <w:u w:color="222222"/>
                <w:bdr w:val="nil"/>
                <w:shd w:val="clear" w:color="auto" w:fill="FFFFFF"/>
              </w:rPr>
            </w:pPr>
            <w:r w:rsidRPr="00817320">
              <w:rPr>
                <w:sz w:val="24"/>
                <w:szCs w:val="24"/>
              </w:rPr>
              <w:t>К.Д. Ушинский. Чужое яичко.</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ind w:left="100"/>
              <w:jc w:val="both"/>
              <w:rPr>
                <w:b/>
                <w:sz w:val="24"/>
                <w:szCs w:val="24"/>
                <w:u w:color="222222"/>
                <w:bdr w:val="nil"/>
                <w:shd w:val="clear" w:color="auto" w:fill="FFFFFF"/>
              </w:rPr>
            </w:pPr>
            <w:r w:rsidRPr="00817320">
              <w:rPr>
                <w:sz w:val="24"/>
                <w:szCs w:val="24"/>
              </w:rPr>
              <w:t>Н.И. Сладков. Топик и Катя.</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ind w:left="100"/>
              <w:jc w:val="both"/>
              <w:rPr>
                <w:b/>
                <w:sz w:val="24"/>
                <w:szCs w:val="24"/>
                <w:u w:color="222222"/>
                <w:bdr w:val="nil"/>
                <w:shd w:val="clear" w:color="auto" w:fill="FFFFFF"/>
              </w:rPr>
            </w:pPr>
            <w:r w:rsidRPr="00817320">
              <w:rPr>
                <w:sz w:val="24"/>
                <w:szCs w:val="24"/>
              </w:rPr>
              <w:t>А.Л. Барто. Бедняга крот.</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ind w:left="100"/>
              <w:jc w:val="both"/>
              <w:rPr>
                <w:b/>
                <w:sz w:val="24"/>
                <w:szCs w:val="24"/>
                <w:u w:color="222222"/>
                <w:bdr w:val="nil"/>
                <w:shd w:val="clear" w:color="auto" w:fill="FFFFFF"/>
              </w:rPr>
            </w:pPr>
            <w:r w:rsidRPr="00817320">
              <w:rPr>
                <w:sz w:val="24"/>
                <w:szCs w:val="24"/>
              </w:rPr>
              <w:t>Е.И. Чарушин. Рябчонок. (Из цикла «Про Томку»). Посещение поселковой библиотеки.</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4. Времена года</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4</w:t>
            </w:r>
          </w:p>
        </w:tc>
      </w:tr>
      <w:tr w:rsidR="00D95E2F" w:rsidRPr="00817320" w:rsidTr="00817320">
        <w:tc>
          <w:tcPr>
            <w:tcW w:w="8931" w:type="dxa"/>
          </w:tcPr>
          <w:p w:rsidR="00D95E2F" w:rsidRPr="00817320" w:rsidRDefault="00D95E2F" w:rsidP="00817320">
            <w:pPr>
              <w:spacing w:line="276" w:lineRule="auto"/>
              <w:contextualSpacing/>
              <w:jc w:val="both"/>
              <w:rPr>
                <w:b/>
                <w:sz w:val="24"/>
                <w:szCs w:val="24"/>
                <w:u w:color="222222"/>
                <w:bdr w:val="nil"/>
                <w:shd w:val="clear" w:color="auto" w:fill="FFFFFF"/>
              </w:rPr>
            </w:pPr>
            <w:r w:rsidRPr="00817320">
              <w:rPr>
                <w:sz w:val="24"/>
                <w:szCs w:val="24"/>
              </w:rPr>
              <w:t xml:space="preserve">В.Бианки. Как животные к холодам готовятся. </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ind w:left="-349"/>
              <w:contextualSpacing/>
              <w:jc w:val="both"/>
              <w:rPr>
                <w:b/>
                <w:sz w:val="24"/>
                <w:szCs w:val="24"/>
                <w:u w:color="222222"/>
                <w:bdr w:val="nil"/>
                <w:shd w:val="clear" w:color="auto" w:fill="FFFFFF"/>
              </w:rPr>
            </w:pPr>
            <w:r w:rsidRPr="00817320">
              <w:rPr>
                <w:sz w:val="24"/>
                <w:szCs w:val="24"/>
              </w:rPr>
              <w:t xml:space="preserve">Г.   Х.Андерсен. Снеговик. </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А.Блок. Весенний дождь. Загадки про весну</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ind w:left="-349"/>
              <w:contextualSpacing/>
              <w:jc w:val="both"/>
              <w:rPr>
                <w:b/>
                <w:sz w:val="24"/>
                <w:szCs w:val="24"/>
                <w:u w:color="222222"/>
                <w:bdr w:val="nil"/>
                <w:shd w:val="clear" w:color="auto" w:fill="FFFFFF"/>
              </w:rPr>
            </w:pPr>
            <w:r w:rsidRPr="00817320">
              <w:rPr>
                <w:sz w:val="24"/>
                <w:szCs w:val="24"/>
              </w:rPr>
              <w:t xml:space="preserve">И.  С. Соколов-Микитов. Бурундук. </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Промежуточная аттестация</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lastRenderedPageBreak/>
              <w:t>Итого:</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17</w:t>
            </w:r>
          </w:p>
        </w:tc>
      </w:tr>
    </w:tbl>
    <w:p w:rsidR="00D95E2F" w:rsidRPr="00817320" w:rsidRDefault="00D95E2F" w:rsidP="00817320">
      <w:pPr>
        <w:spacing w:after="0"/>
        <w:ind w:left="720"/>
        <w:contextualSpacing/>
        <w:jc w:val="both"/>
        <w:rPr>
          <w:rFonts w:ascii="Times New Roman" w:eastAsia="Times New Roman" w:hAnsi="Times New Roman" w:cs="Times New Roman"/>
          <w:b/>
          <w:sz w:val="24"/>
          <w:szCs w:val="24"/>
          <w:u w:color="222222"/>
          <w:bdr w:val="nil"/>
          <w:shd w:val="clear" w:color="auto" w:fill="FFFFFF"/>
          <w:lang w:eastAsia="ru-RU"/>
        </w:rPr>
      </w:pPr>
      <w:r w:rsidRPr="00817320">
        <w:rPr>
          <w:rFonts w:ascii="Times New Roman" w:eastAsia="Times New Roman" w:hAnsi="Times New Roman" w:cs="Times New Roman"/>
          <w:b/>
          <w:sz w:val="24"/>
          <w:szCs w:val="24"/>
          <w:u w:color="222222"/>
          <w:bdr w:val="nil"/>
          <w:shd w:val="clear" w:color="auto" w:fill="FFFFFF"/>
          <w:lang w:eastAsia="ru-RU"/>
        </w:rPr>
        <w:t>3 класс</w:t>
      </w:r>
    </w:p>
    <w:tbl>
      <w:tblPr>
        <w:tblStyle w:val="a8"/>
        <w:tblW w:w="10348" w:type="dxa"/>
        <w:tblInd w:w="108" w:type="dxa"/>
        <w:tblLayout w:type="fixed"/>
        <w:tblLook w:val="04A0" w:firstRow="1" w:lastRow="0" w:firstColumn="1" w:lastColumn="0" w:noHBand="0" w:noVBand="1"/>
      </w:tblPr>
      <w:tblGrid>
        <w:gridCol w:w="8931"/>
        <w:gridCol w:w="1417"/>
      </w:tblGrid>
      <w:tr w:rsidR="00D95E2F" w:rsidRPr="00817320" w:rsidTr="00817320">
        <w:tc>
          <w:tcPr>
            <w:tcW w:w="8931" w:type="dxa"/>
          </w:tcPr>
          <w:p w:rsidR="00D95E2F" w:rsidRPr="00817320" w:rsidRDefault="00D95E2F" w:rsidP="00817320">
            <w:pPr>
              <w:spacing w:line="276" w:lineRule="auto"/>
              <w:jc w:val="both"/>
              <w:rPr>
                <w:sz w:val="24"/>
                <w:szCs w:val="24"/>
              </w:rPr>
            </w:pPr>
            <w:r w:rsidRPr="00817320">
              <w:rPr>
                <w:sz w:val="24"/>
                <w:szCs w:val="24"/>
              </w:rPr>
              <w:t>Наименование разделов, тем</w:t>
            </w:r>
          </w:p>
        </w:tc>
        <w:tc>
          <w:tcPr>
            <w:tcW w:w="1417" w:type="dxa"/>
          </w:tcPr>
          <w:p w:rsidR="00D95E2F" w:rsidRPr="00817320" w:rsidRDefault="00817320" w:rsidP="00817320">
            <w:pPr>
              <w:spacing w:line="276" w:lineRule="auto"/>
              <w:jc w:val="both"/>
              <w:rPr>
                <w:sz w:val="24"/>
                <w:szCs w:val="24"/>
              </w:rPr>
            </w:pPr>
            <w:r>
              <w:rPr>
                <w:sz w:val="24"/>
                <w:szCs w:val="24"/>
              </w:rPr>
              <w:t>Количест</w:t>
            </w:r>
            <w:r w:rsidR="00D95E2F" w:rsidRPr="00817320">
              <w:rPr>
                <w:sz w:val="24"/>
                <w:szCs w:val="24"/>
              </w:rPr>
              <w:t>во часов</w:t>
            </w:r>
          </w:p>
        </w:tc>
      </w:tr>
      <w:tr w:rsidR="00D95E2F" w:rsidRPr="00817320" w:rsidTr="00817320">
        <w:tc>
          <w:tcPr>
            <w:tcW w:w="8931" w:type="dxa"/>
          </w:tcPr>
          <w:p w:rsidR="00D95E2F" w:rsidRPr="00817320" w:rsidRDefault="00D95E2F" w:rsidP="00817320">
            <w:pPr>
              <w:spacing w:line="276" w:lineRule="auto"/>
              <w:jc w:val="both"/>
              <w:rPr>
                <w:sz w:val="24"/>
                <w:szCs w:val="24"/>
              </w:rPr>
            </w:pPr>
            <w:r w:rsidRPr="00817320">
              <w:rPr>
                <w:b/>
                <w:sz w:val="24"/>
                <w:szCs w:val="24"/>
                <w:u w:color="222222"/>
                <w:bdr w:val="nil"/>
                <w:shd w:val="clear" w:color="auto" w:fill="FFFFFF"/>
              </w:rPr>
              <w:t>Раздел 1. Россия – наша Родина</w:t>
            </w:r>
          </w:p>
        </w:tc>
        <w:tc>
          <w:tcPr>
            <w:tcW w:w="1417" w:type="dxa"/>
          </w:tcPr>
          <w:p w:rsidR="00D95E2F" w:rsidRPr="00817320" w:rsidRDefault="00D95E2F" w:rsidP="00817320">
            <w:pPr>
              <w:spacing w:line="276" w:lineRule="auto"/>
              <w:jc w:val="both"/>
              <w:rPr>
                <w:sz w:val="24"/>
                <w:szCs w:val="24"/>
              </w:rPr>
            </w:pPr>
            <w:r w:rsidRPr="00817320">
              <w:rPr>
                <w:b/>
                <w:sz w:val="24"/>
                <w:szCs w:val="24"/>
                <w:u w:color="222222"/>
                <w:bdr w:val="nil"/>
                <w:shd w:val="clear" w:color="auto" w:fill="FFFFFF"/>
              </w:rPr>
              <w:t>2</w:t>
            </w:r>
          </w:p>
        </w:tc>
      </w:tr>
      <w:tr w:rsidR="00D95E2F" w:rsidRPr="00817320" w:rsidTr="00817320">
        <w:tc>
          <w:tcPr>
            <w:tcW w:w="8931" w:type="dxa"/>
          </w:tcPr>
          <w:p w:rsidR="00D95E2F" w:rsidRPr="00817320" w:rsidRDefault="00D95E2F" w:rsidP="00817320">
            <w:pPr>
              <w:spacing w:line="276" w:lineRule="auto"/>
              <w:contextualSpacing/>
              <w:jc w:val="both"/>
              <w:rPr>
                <w:b/>
                <w:sz w:val="24"/>
                <w:szCs w:val="24"/>
                <w:u w:color="222222"/>
                <w:bdr w:val="nil"/>
                <w:shd w:val="clear" w:color="auto" w:fill="FFFFFF"/>
              </w:rPr>
            </w:pPr>
            <w:r w:rsidRPr="00817320">
              <w:rPr>
                <w:sz w:val="24"/>
                <w:szCs w:val="24"/>
              </w:rPr>
              <w:t>З. Александрова «Родина». Пришелец «Наш край»</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А. П. Алешковский «Как новгородцы на Югру ходили» (о Новгородцах XII века — смелых мореплавателях) (выборочно рассказы).</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2. Фольклор нашего народа</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5</w:t>
            </w:r>
          </w:p>
        </w:tc>
      </w:tr>
      <w:tr w:rsidR="00D95E2F" w:rsidRPr="00817320" w:rsidTr="00817320">
        <w:tc>
          <w:tcPr>
            <w:tcW w:w="8931" w:type="dxa"/>
          </w:tcPr>
          <w:p w:rsidR="00D95E2F" w:rsidRPr="00817320" w:rsidRDefault="00D95E2F" w:rsidP="00817320">
            <w:pPr>
              <w:spacing w:line="276" w:lineRule="auto"/>
              <w:contextualSpacing/>
              <w:jc w:val="both"/>
              <w:rPr>
                <w:b/>
                <w:sz w:val="24"/>
                <w:szCs w:val="24"/>
                <w:u w:color="222222"/>
                <w:bdr w:val="nil"/>
                <w:shd w:val="clear" w:color="auto" w:fill="FFFFFF"/>
              </w:rPr>
            </w:pPr>
            <w:r w:rsidRPr="00817320">
              <w:rPr>
                <w:sz w:val="24"/>
                <w:szCs w:val="24"/>
              </w:rPr>
              <w:t xml:space="preserve">Народные заклички, приговорки, потешки, перевертыши. </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В. И. Даль. Пословицы и поговорки русского народа.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Собиратели русских народных сказок: А. Н. Афанасьев, В. И. Даль Народные сказки, присказка, сказочные предметы.</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Русская народная сказка « Иван – Царевич и серый волк». Русская народная сказка «Летучий корабль». Русская народная сказка «Морозко». Русская народная сказка «Белая уточка». Русская народная сказка «По щучьему веленью» (на выбор).</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Проект «Мои первые народные сказки»</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3. О братьях наших меньших</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5</w:t>
            </w:r>
          </w:p>
        </w:tc>
      </w:tr>
      <w:tr w:rsidR="00D95E2F" w:rsidRPr="00817320" w:rsidTr="00817320">
        <w:tc>
          <w:tcPr>
            <w:tcW w:w="8931" w:type="dxa"/>
            <w:vAlign w:val="bottom"/>
          </w:tcPr>
          <w:p w:rsidR="00D95E2F" w:rsidRPr="00817320" w:rsidRDefault="00D95E2F" w:rsidP="00817320">
            <w:pPr>
              <w:spacing w:line="276" w:lineRule="auto"/>
              <w:ind w:left="100"/>
              <w:jc w:val="both"/>
              <w:rPr>
                <w:sz w:val="24"/>
                <w:szCs w:val="24"/>
              </w:rPr>
            </w:pPr>
            <w:r w:rsidRPr="00817320">
              <w:rPr>
                <w:sz w:val="24"/>
                <w:szCs w:val="24"/>
              </w:rPr>
              <w:t>К.Г. Паустовский. Жильцы старого дома.</w:t>
            </w:r>
          </w:p>
        </w:tc>
        <w:tc>
          <w:tcPr>
            <w:tcW w:w="1417" w:type="dxa"/>
          </w:tcPr>
          <w:p w:rsidR="00D95E2F" w:rsidRPr="00817320" w:rsidRDefault="00817320"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ind w:left="100"/>
              <w:jc w:val="both"/>
              <w:rPr>
                <w:b/>
                <w:sz w:val="24"/>
                <w:szCs w:val="24"/>
                <w:u w:color="222222"/>
                <w:bdr w:val="nil"/>
                <w:shd w:val="clear" w:color="auto" w:fill="FFFFFF"/>
              </w:rPr>
            </w:pPr>
            <w:r w:rsidRPr="00817320">
              <w:rPr>
                <w:sz w:val="24"/>
                <w:szCs w:val="24"/>
              </w:rPr>
              <w:t>Г.А. Скребицкий. Сиротка.</w:t>
            </w:r>
          </w:p>
        </w:tc>
        <w:tc>
          <w:tcPr>
            <w:tcW w:w="1417" w:type="dxa"/>
          </w:tcPr>
          <w:p w:rsidR="00D95E2F" w:rsidRPr="00817320" w:rsidRDefault="00817320"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Н.И. Сладков. Непослушные малыши</w:t>
            </w:r>
          </w:p>
        </w:tc>
        <w:tc>
          <w:tcPr>
            <w:tcW w:w="1417" w:type="dxa"/>
          </w:tcPr>
          <w:p w:rsidR="00D95E2F" w:rsidRPr="00817320" w:rsidRDefault="00817320"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Б.С. Житков. Охотник и собаки.</w:t>
            </w:r>
          </w:p>
        </w:tc>
        <w:tc>
          <w:tcPr>
            <w:tcW w:w="1417" w:type="dxa"/>
          </w:tcPr>
          <w:p w:rsidR="00D95E2F" w:rsidRPr="00817320" w:rsidRDefault="00817320"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И.П. Токмакова. Котята. Выставка книг о животных.</w:t>
            </w:r>
          </w:p>
        </w:tc>
        <w:tc>
          <w:tcPr>
            <w:tcW w:w="1417" w:type="dxa"/>
          </w:tcPr>
          <w:p w:rsidR="00D95E2F" w:rsidRPr="00817320" w:rsidRDefault="00817320"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4. Времена года</w:t>
            </w:r>
          </w:p>
        </w:tc>
        <w:tc>
          <w:tcPr>
            <w:tcW w:w="1417" w:type="dxa"/>
          </w:tcPr>
          <w:p w:rsidR="00D95E2F" w:rsidRPr="00817320" w:rsidRDefault="00817320" w:rsidP="00817320">
            <w:pPr>
              <w:spacing w:line="276" w:lineRule="auto"/>
              <w:jc w:val="both"/>
              <w:rPr>
                <w:b/>
                <w:sz w:val="24"/>
                <w:szCs w:val="24"/>
                <w:u w:color="222222"/>
                <w:bdr w:val="nil"/>
                <w:shd w:val="clear" w:color="auto" w:fill="FFFFFF"/>
              </w:rPr>
            </w:pPr>
            <w:r>
              <w:rPr>
                <w:b/>
                <w:sz w:val="24"/>
                <w:szCs w:val="24"/>
                <w:u w:color="222222"/>
                <w:bdr w:val="nil"/>
                <w:shd w:val="clear" w:color="auto" w:fill="FFFFFF"/>
              </w:rPr>
              <w:t>4</w:t>
            </w:r>
          </w:p>
        </w:tc>
      </w:tr>
      <w:tr w:rsidR="00D95E2F" w:rsidRPr="00817320" w:rsidTr="00817320">
        <w:tc>
          <w:tcPr>
            <w:tcW w:w="8931" w:type="dxa"/>
          </w:tcPr>
          <w:p w:rsidR="00D95E2F" w:rsidRPr="00817320" w:rsidRDefault="00D95E2F" w:rsidP="00817320">
            <w:pPr>
              <w:spacing w:line="276" w:lineRule="auto"/>
              <w:contextualSpacing/>
              <w:jc w:val="both"/>
              <w:rPr>
                <w:b/>
                <w:sz w:val="24"/>
                <w:szCs w:val="24"/>
                <w:u w:color="222222"/>
                <w:bdr w:val="nil"/>
                <w:shd w:val="clear" w:color="auto" w:fill="FFFFFF"/>
              </w:rPr>
            </w:pPr>
            <w:r w:rsidRPr="00817320">
              <w:rPr>
                <w:sz w:val="24"/>
                <w:szCs w:val="24"/>
              </w:rPr>
              <w:t>Самые интересные книги, прочитанные летом. «Очей очарованье»: осень в стихах и музыке. К.Паустовский «Какие бывают дожди»</w:t>
            </w:r>
          </w:p>
        </w:tc>
        <w:tc>
          <w:tcPr>
            <w:tcW w:w="1417" w:type="dxa"/>
          </w:tcPr>
          <w:p w:rsidR="00D95E2F" w:rsidRPr="00817320" w:rsidRDefault="00817320"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К.Паустовский. Стальное колечко.</w:t>
            </w:r>
          </w:p>
        </w:tc>
        <w:tc>
          <w:tcPr>
            <w:tcW w:w="1417" w:type="dxa"/>
          </w:tcPr>
          <w:p w:rsidR="00D95E2F" w:rsidRPr="00817320" w:rsidRDefault="00817320"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А.Толстой. Сугробы. Н.Асеев. Лыжи</w:t>
            </w:r>
          </w:p>
        </w:tc>
        <w:tc>
          <w:tcPr>
            <w:tcW w:w="1417" w:type="dxa"/>
          </w:tcPr>
          <w:p w:rsidR="00D95E2F" w:rsidRPr="00817320" w:rsidRDefault="00817320"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contextualSpacing/>
              <w:jc w:val="both"/>
              <w:rPr>
                <w:sz w:val="24"/>
                <w:szCs w:val="24"/>
              </w:rPr>
            </w:pPr>
            <w:r w:rsidRPr="00817320">
              <w:rPr>
                <w:sz w:val="24"/>
                <w:szCs w:val="24"/>
              </w:rPr>
              <w:t xml:space="preserve">И. Соколов-Микитов. Русские сказки о природе </w:t>
            </w:r>
          </w:p>
        </w:tc>
        <w:tc>
          <w:tcPr>
            <w:tcW w:w="1417" w:type="dxa"/>
          </w:tcPr>
          <w:p w:rsidR="00D95E2F" w:rsidRPr="00817320" w:rsidRDefault="00817320" w:rsidP="00817320">
            <w:pPr>
              <w:spacing w:line="276" w:lineRule="auto"/>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Промежуточная аттестация</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Итого:</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17</w:t>
            </w:r>
          </w:p>
        </w:tc>
      </w:tr>
    </w:tbl>
    <w:p w:rsidR="00D95E2F" w:rsidRPr="00817320" w:rsidRDefault="00D95E2F" w:rsidP="00817320">
      <w:pPr>
        <w:spacing w:after="0"/>
        <w:ind w:left="720"/>
        <w:contextualSpacing/>
        <w:jc w:val="both"/>
        <w:rPr>
          <w:rFonts w:ascii="Times New Roman" w:eastAsia="Times New Roman" w:hAnsi="Times New Roman" w:cs="Times New Roman"/>
          <w:b/>
          <w:sz w:val="24"/>
          <w:szCs w:val="24"/>
          <w:u w:color="222222"/>
          <w:bdr w:val="nil"/>
          <w:shd w:val="clear" w:color="auto" w:fill="FFFFFF"/>
          <w:lang w:eastAsia="ru-RU"/>
        </w:rPr>
      </w:pPr>
      <w:r w:rsidRPr="00817320">
        <w:rPr>
          <w:rFonts w:ascii="Times New Roman" w:eastAsia="Times New Roman" w:hAnsi="Times New Roman" w:cs="Times New Roman"/>
          <w:b/>
          <w:sz w:val="24"/>
          <w:szCs w:val="24"/>
          <w:u w:color="222222"/>
          <w:bdr w:val="nil"/>
          <w:shd w:val="clear" w:color="auto" w:fill="FFFFFF"/>
          <w:lang w:eastAsia="ru-RU"/>
        </w:rPr>
        <w:t>4 класс</w:t>
      </w:r>
    </w:p>
    <w:tbl>
      <w:tblPr>
        <w:tblStyle w:val="a8"/>
        <w:tblW w:w="10348" w:type="dxa"/>
        <w:tblInd w:w="108" w:type="dxa"/>
        <w:tblLayout w:type="fixed"/>
        <w:tblLook w:val="04A0" w:firstRow="1" w:lastRow="0" w:firstColumn="1" w:lastColumn="0" w:noHBand="0" w:noVBand="1"/>
      </w:tblPr>
      <w:tblGrid>
        <w:gridCol w:w="8931"/>
        <w:gridCol w:w="1417"/>
      </w:tblGrid>
      <w:tr w:rsidR="00D95E2F" w:rsidRPr="00817320" w:rsidTr="00817320">
        <w:tc>
          <w:tcPr>
            <w:tcW w:w="8931" w:type="dxa"/>
          </w:tcPr>
          <w:p w:rsidR="00D95E2F" w:rsidRPr="00817320" w:rsidRDefault="00D95E2F" w:rsidP="00817320">
            <w:pPr>
              <w:spacing w:line="276" w:lineRule="auto"/>
              <w:jc w:val="both"/>
              <w:rPr>
                <w:sz w:val="24"/>
                <w:szCs w:val="24"/>
              </w:rPr>
            </w:pPr>
            <w:r w:rsidRPr="00817320">
              <w:rPr>
                <w:sz w:val="24"/>
                <w:szCs w:val="24"/>
              </w:rPr>
              <w:t>Наименование разделов, тем</w:t>
            </w:r>
          </w:p>
        </w:tc>
        <w:tc>
          <w:tcPr>
            <w:tcW w:w="1417" w:type="dxa"/>
          </w:tcPr>
          <w:p w:rsidR="00D95E2F" w:rsidRPr="00817320" w:rsidRDefault="00817320" w:rsidP="00817320">
            <w:pPr>
              <w:spacing w:line="276" w:lineRule="auto"/>
              <w:jc w:val="both"/>
              <w:rPr>
                <w:sz w:val="24"/>
                <w:szCs w:val="24"/>
              </w:rPr>
            </w:pPr>
            <w:r>
              <w:rPr>
                <w:sz w:val="24"/>
                <w:szCs w:val="24"/>
              </w:rPr>
              <w:t>Количест</w:t>
            </w:r>
            <w:r w:rsidR="00D95E2F" w:rsidRPr="00817320">
              <w:rPr>
                <w:sz w:val="24"/>
                <w:szCs w:val="24"/>
              </w:rPr>
              <w:t>во часов</w:t>
            </w:r>
          </w:p>
        </w:tc>
      </w:tr>
      <w:tr w:rsidR="00D95E2F" w:rsidRPr="00817320" w:rsidTr="00817320">
        <w:tc>
          <w:tcPr>
            <w:tcW w:w="8931" w:type="dxa"/>
          </w:tcPr>
          <w:p w:rsidR="00D95E2F" w:rsidRPr="00817320" w:rsidRDefault="00D95E2F" w:rsidP="00817320">
            <w:pPr>
              <w:spacing w:line="276" w:lineRule="auto"/>
              <w:jc w:val="both"/>
              <w:rPr>
                <w:sz w:val="24"/>
                <w:szCs w:val="24"/>
              </w:rPr>
            </w:pPr>
            <w:r w:rsidRPr="00817320">
              <w:rPr>
                <w:b/>
                <w:sz w:val="24"/>
                <w:szCs w:val="24"/>
                <w:u w:color="222222"/>
                <w:bdr w:val="nil"/>
                <w:shd w:val="clear" w:color="auto" w:fill="FFFFFF"/>
              </w:rPr>
              <w:t>Раздел 1. Россия – наша Родина</w:t>
            </w:r>
          </w:p>
        </w:tc>
        <w:tc>
          <w:tcPr>
            <w:tcW w:w="1417" w:type="dxa"/>
          </w:tcPr>
          <w:p w:rsidR="00D95E2F" w:rsidRPr="00817320" w:rsidRDefault="00D95E2F" w:rsidP="00817320">
            <w:pPr>
              <w:spacing w:line="276" w:lineRule="auto"/>
              <w:jc w:val="both"/>
              <w:rPr>
                <w:sz w:val="24"/>
                <w:szCs w:val="24"/>
              </w:rPr>
            </w:pPr>
            <w:r w:rsidRPr="00817320">
              <w:rPr>
                <w:b/>
                <w:sz w:val="24"/>
                <w:szCs w:val="24"/>
                <w:u w:color="222222"/>
                <w:bdr w:val="nil"/>
                <w:shd w:val="clear" w:color="auto" w:fill="FFFFFF"/>
              </w:rPr>
              <w:t>2</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С.Михалков «Государственный гимн Российской Федерации»</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В.Гудимов «Россия, Россия, Россия»</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2. Фольклор нашего народа</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5</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Виды  устного  народного  творчества.  Былины.Особенности былинных текстов.Былина  «Волхв Всеславович». Былина «Вольга Святославич»</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ind w:left="120"/>
              <w:jc w:val="both"/>
              <w:rPr>
                <w:b/>
                <w:sz w:val="24"/>
                <w:szCs w:val="24"/>
                <w:u w:color="222222"/>
                <w:bdr w:val="nil"/>
                <w:shd w:val="clear" w:color="auto" w:fill="FFFFFF"/>
              </w:rPr>
            </w:pPr>
            <w:r w:rsidRPr="00817320">
              <w:rPr>
                <w:sz w:val="24"/>
                <w:szCs w:val="24"/>
              </w:rPr>
              <w:t>Славянский миф. Особенности мифа.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sz w:val="24"/>
                <w:szCs w:val="24"/>
              </w:rPr>
            </w:pPr>
            <w:r w:rsidRPr="00817320">
              <w:rPr>
                <w:sz w:val="24"/>
                <w:szCs w:val="24"/>
              </w:rPr>
              <w:t>Народные легенды. «Легенда о граде Китеже»,</w:t>
            </w:r>
          </w:p>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«Легенда о покорении Сибири Ермаком».</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sz w:val="24"/>
                <w:szCs w:val="24"/>
              </w:rPr>
            </w:pPr>
            <w:r w:rsidRPr="00817320">
              <w:rPr>
                <w:sz w:val="24"/>
                <w:szCs w:val="24"/>
              </w:rPr>
              <w:t>Пословицы  о  Родине,  о  подвиге,  о   славе.</w:t>
            </w:r>
          </w:p>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Творческий проект на тему «Россия-родина моя».</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lastRenderedPageBreak/>
              <w:t>Раздел 3. О братьях наших меньших</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5</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Е.И. Носов.  Хитрюга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В.В. Бианки.  Сумасшедшая птица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В.П. Астафьев. Зорькина песня</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Г.А. Скребицкий. Кот Иваныч</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К.Г. Паустовский. Теплый хлеб</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Раздел 4. Времена года</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4</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В.Бианки «Лесная газета»</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Литературная гостиная. И. Анненский. Снег</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b/>
                <w:sz w:val="24"/>
                <w:szCs w:val="24"/>
                <w:u w:color="222222"/>
                <w:bdr w:val="nil"/>
                <w:shd w:val="clear" w:color="auto" w:fill="FFFFFF"/>
              </w:rPr>
            </w:pPr>
            <w:r w:rsidRPr="00817320">
              <w:rPr>
                <w:sz w:val="24"/>
                <w:szCs w:val="24"/>
              </w:rPr>
              <w:t>М.М.Пришвин. Рассказы о весне.</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vAlign w:val="bottom"/>
          </w:tcPr>
          <w:p w:rsidR="00D95E2F" w:rsidRPr="00817320" w:rsidRDefault="00D95E2F" w:rsidP="00817320">
            <w:pPr>
              <w:spacing w:line="276" w:lineRule="auto"/>
              <w:jc w:val="both"/>
              <w:rPr>
                <w:sz w:val="24"/>
                <w:szCs w:val="24"/>
              </w:rPr>
            </w:pPr>
            <w:r w:rsidRPr="00817320">
              <w:rPr>
                <w:sz w:val="24"/>
                <w:szCs w:val="24"/>
              </w:rPr>
              <w:t>Рассказы Н.И. Сладкова. Лес не школа, а всему учит.</w:t>
            </w:r>
          </w:p>
        </w:tc>
        <w:tc>
          <w:tcPr>
            <w:tcW w:w="1417"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Промежуточная аттестация</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1</w:t>
            </w:r>
          </w:p>
        </w:tc>
      </w:tr>
      <w:tr w:rsidR="00D95E2F" w:rsidRPr="00817320" w:rsidTr="00817320">
        <w:tc>
          <w:tcPr>
            <w:tcW w:w="8931" w:type="dxa"/>
          </w:tcPr>
          <w:p w:rsidR="00D95E2F" w:rsidRPr="00817320" w:rsidRDefault="00D95E2F" w:rsidP="00817320">
            <w:pPr>
              <w:spacing w:line="276" w:lineRule="auto"/>
              <w:jc w:val="both"/>
              <w:rPr>
                <w:sz w:val="24"/>
                <w:szCs w:val="24"/>
                <w:u w:color="222222"/>
                <w:bdr w:val="nil"/>
                <w:shd w:val="clear" w:color="auto" w:fill="FFFFFF"/>
              </w:rPr>
            </w:pPr>
            <w:r w:rsidRPr="00817320">
              <w:rPr>
                <w:sz w:val="24"/>
                <w:szCs w:val="24"/>
                <w:u w:color="222222"/>
                <w:bdr w:val="nil"/>
                <w:shd w:val="clear" w:color="auto" w:fill="FFFFFF"/>
              </w:rPr>
              <w:t>Итого:</w:t>
            </w:r>
          </w:p>
        </w:tc>
        <w:tc>
          <w:tcPr>
            <w:tcW w:w="1417" w:type="dxa"/>
          </w:tcPr>
          <w:p w:rsidR="00D95E2F" w:rsidRPr="00817320" w:rsidRDefault="00D95E2F" w:rsidP="00817320">
            <w:pPr>
              <w:spacing w:line="276" w:lineRule="auto"/>
              <w:jc w:val="both"/>
              <w:rPr>
                <w:b/>
                <w:sz w:val="24"/>
                <w:szCs w:val="24"/>
                <w:u w:color="222222"/>
                <w:bdr w:val="nil"/>
                <w:shd w:val="clear" w:color="auto" w:fill="FFFFFF"/>
              </w:rPr>
            </w:pPr>
            <w:r w:rsidRPr="00817320">
              <w:rPr>
                <w:b/>
                <w:sz w:val="24"/>
                <w:szCs w:val="24"/>
                <w:u w:color="222222"/>
                <w:bdr w:val="nil"/>
                <w:shd w:val="clear" w:color="auto" w:fill="FFFFFF"/>
              </w:rPr>
              <w:t>17</w:t>
            </w:r>
          </w:p>
        </w:tc>
      </w:tr>
    </w:tbl>
    <w:p w:rsidR="00D95E2F" w:rsidRPr="00817320" w:rsidRDefault="00D95E2F" w:rsidP="00817320">
      <w:pPr>
        <w:jc w:val="both"/>
        <w:rPr>
          <w:rFonts w:ascii="Times New Roman" w:hAnsi="Times New Roman" w:cs="Times New Roman"/>
          <w:sz w:val="24"/>
          <w:szCs w:val="24"/>
        </w:rPr>
      </w:pPr>
    </w:p>
    <w:sectPr w:rsidR="00D95E2F" w:rsidRPr="00817320" w:rsidSect="0081732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charset w:val="CC"/>
    <w:family w:val="auto"/>
    <w:pitch w:val="variable"/>
    <w:sig w:usb0="00000001" w:usb1="00000000" w:usb2="00000000" w:usb3="00000000" w:csb0="00000005" w:csb1="00000000"/>
  </w:font>
  <w:font w:name="@Arial Unicode MS">
    <w:altName w:val="@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9AB"/>
    <w:multiLevelType w:val="hybridMultilevel"/>
    <w:tmpl w:val="2564E03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D53FB"/>
    <w:multiLevelType w:val="hybridMultilevel"/>
    <w:tmpl w:val="A60A7F82"/>
    <w:lvl w:ilvl="0" w:tplc="1BE216C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A6ED7"/>
    <w:multiLevelType w:val="hybridMultilevel"/>
    <w:tmpl w:val="A0EE410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50488"/>
    <w:multiLevelType w:val="hybridMultilevel"/>
    <w:tmpl w:val="70BEB00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B1CD2"/>
    <w:multiLevelType w:val="hybridMultilevel"/>
    <w:tmpl w:val="198A04B4"/>
    <w:lvl w:ilvl="0" w:tplc="2210098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
    <w:nsid w:val="181C11A6"/>
    <w:multiLevelType w:val="hybridMultilevel"/>
    <w:tmpl w:val="77D8234C"/>
    <w:lvl w:ilvl="0" w:tplc="7D58F9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EF0274"/>
    <w:multiLevelType w:val="hybridMultilevel"/>
    <w:tmpl w:val="7D56C476"/>
    <w:lvl w:ilvl="0" w:tplc="7D58F9C4">
      <w:start w:val="1"/>
      <w:numFmt w:val="bullet"/>
      <w:lvlText w:val="–"/>
      <w:lvlJc w:val="left"/>
      <w:pPr>
        <w:ind w:left="663" w:hanging="360"/>
      </w:pPr>
      <w:rPr>
        <w:rFonts w:ascii="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7">
    <w:nsid w:val="2EF51B86"/>
    <w:multiLevelType w:val="hybridMultilevel"/>
    <w:tmpl w:val="F698E68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A2D65"/>
    <w:multiLevelType w:val="hybridMultilevel"/>
    <w:tmpl w:val="80106CC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B13311"/>
    <w:multiLevelType w:val="hybridMultilevel"/>
    <w:tmpl w:val="A4248C30"/>
    <w:lvl w:ilvl="0" w:tplc="7D58F9C4">
      <w:start w:val="1"/>
      <w:numFmt w:val="bullet"/>
      <w:lvlText w:val="–"/>
      <w:lvlJc w:val="left"/>
      <w:pPr>
        <w:ind w:left="663" w:hanging="360"/>
      </w:pPr>
      <w:rPr>
        <w:rFonts w:ascii="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0">
    <w:nsid w:val="3D1F1A55"/>
    <w:multiLevelType w:val="hybridMultilevel"/>
    <w:tmpl w:val="EE4EB792"/>
    <w:lvl w:ilvl="0" w:tplc="7D58F9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705631"/>
    <w:multiLevelType w:val="hybridMultilevel"/>
    <w:tmpl w:val="C13CB424"/>
    <w:lvl w:ilvl="0" w:tplc="7D58F9C4">
      <w:start w:val="1"/>
      <w:numFmt w:val="bullet"/>
      <w:lvlText w:val="–"/>
      <w:lvlJc w:val="left"/>
      <w:pPr>
        <w:ind w:left="663" w:hanging="360"/>
      </w:pPr>
      <w:rPr>
        <w:rFonts w:ascii="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2">
    <w:nsid w:val="51CD650E"/>
    <w:multiLevelType w:val="hybridMultilevel"/>
    <w:tmpl w:val="2DCE89FC"/>
    <w:lvl w:ilvl="0" w:tplc="7D58F9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DF4E1E"/>
    <w:multiLevelType w:val="hybridMultilevel"/>
    <w:tmpl w:val="3C12D4A0"/>
    <w:lvl w:ilvl="0" w:tplc="7D58F9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754C03"/>
    <w:multiLevelType w:val="hybridMultilevel"/>
    <w:tmpl w:val="CDEC7800"/>
    <w:lvl w:ilvl="0" w:tplc="7D58F9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7720A6"/>
    <w:multiLevelType w:val="hybridMultilevel"/>
    <w:tmpl w:val="7E3AE2A8"/>
    <w:lvl w:ilvl="0" w:tplc="7D58F9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B753DE"/>
    <w:multiLevelType w:val="hybridMultilevel"/>
    <w:tmpl w:val="EAC2C8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974A6D"/>
    <w:multiLevelType w:val="hybridMultilevel"/>
    <w:tmpl w:val="1A44F60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7A51EF"/>
    <w:multiLevelType w:val="hybridMultilevel"/>
    <w:tmpl w:val="E9D0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487314"/>
    <w:multiLevelType w:val="multilevel"/>
    <w:tmpl w:val="3500941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9"/>
  </w:num>
  <w:num w:numId="3">
    <w:abstractNumId w:val="7"/>
  </w:num>
  <w:num w:numId="4">
    <w:abstractNumId w:val="1"/>
  </w:num>
  <w:num w:numId="5">
    <w:abstractNumId w:val="12"/>
  </w:num>
  <w:num w:numId="6">
    <w:abstractNumId w:val="5"/>
  </w:num>
  <w:num w:numId="7">
    <w:abstractNumId w:val="13"/>
  </w:num>
  <w:num w:numId="8">
    <w:abstractNumId w:val="15"/>
  </w:num>
  <w:num w:numId="9">
    <w:abstractNumId w:val="9"/>
  </w:num>
  <w:num w:numId="10">
    <w:abstractNumId w:val="11"/>
  </w:num>
  <w:num w:numId="11">
    <w:abstractNumId w:val="6"/>
  </w:num>
  <w:num w:numId="12">
    <w:abstractNumId w:val="14"/>
  </w:num>
  <w:num w:numId="13">
    <w:abstractNumId w:val="10"/>
  </w:num>
  <w:num w:numId="14">
    <w:abstractNumId w:val="3"/>
  </w:num>
  <w:num w:numId="15">
    <w:abstractNumId w:val="8"/>
  </w:num>
  <w:num w:numId="16">
    <w:abstractNumId w:val="17"/>
  </w:num>
  <w:num w:numId="17">
    <w:abstractNumId w:val="0"/>
  </w:num>
  <w:num w:numId="18">
    <w:abstractNumId w:val="2"/>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1A"/>
    <w:rsid w:val="00030A52"/>
    <w:rsid w:val="00603D10"/>
    <w:rsid w:val="00817320"/>
    <w:rsid w:val="00865D3A"/>
    <w:rsid w:val="00942CE0"/>
    <w:rsid w:val="00C02096"/>
    <w:rsid w:val="00D95E2F"/>
    <w:rsid w:val="00DB7D1A"/>
    <w:rsid w:val="00EF6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03D1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Буллит"/>
    <w:basedOn w:val="a3"/>
    <w:link w:val="a6"/>
    <w:rsid w:val="00603D10"/>
    <w:pPr>
      <w:ind w:firstLine="244"/>
    </w:pPr>
  </w:style>
  <w:style w:type="character" w:customStyle="1" w:styleId="a4">
    <w:name w:val="Основной Знак"/>
    <w:link w:val="a3"/>
    <w:rsid w:val="00603D10"/>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603D10"/>
    <w:rPr>
      <w:rFonts w:ascii="NewtonCSanPin" w:eastAsia="Times New Roman" w:hAnsi="NewtonCSanPin" w:cs="Times New Roman"/>
      <w:color w:val="000000"/>
      <w:sz w:val="21"/>
      <w:szCs w:val="21"/>
      <w:lang w:eastAsia="ru-RU"/>
    </w:rPr>
  </w:style>
  <w:style w:type="paragraph" w:styleId="a7">
    <w:name w:val="List Paragraph"/>
    <w:basedOn w:val="a"/>
    <w:uiPriority w:val="34"/>
    <w:qFormat/>
    <w:rsid w:val="00603D10"/>
    <w:pPr>
      <w:ind w:left="720"/>
      <w:contextualSpacing/>
    </w:pPr>
  </w:style>
  <w:style w:type="paragraph" w:customStyle="1" w:styleId="Default">
    <w:name w:val="Default"/>
    <w:rsid w:val="00603D10"/>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rsid w:val="00D95E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03D1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Буллит"/>
    <w:basedOn w:val="a3"/>
    <w:link w:val="a6"/>
    <w:rsid w:val="00603D10"/>
    <w:pPr>
      <w:ind w:firstLine="244"/>
    </w:pPr>
  </w:style>
  <w:style w:type="character" w:customStyle="1" w:styleId="a4">
    <w:name w:val="Основной Знак"/>
    <w:link w:val="a3"/>
    <w:rsid w:val="00603D10"/>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603D10"/>
    <w:rPr>
      <w:rFonts w:ascii="NewtonCSanPin" w:eastAsia="Times New Roman" w:hAnsi="NewtonCSanPin" w:cs="Times New Roman"/>
      <w:color w:val="000000"/>
      <w:sz w:val="21"/>
      <w:szCs w:val="21"/>
      <w:lang w:eastAsia="ru-RU"/>
    </w:rPr>
  </w:style>
  <w:style w:type="paragraph" w:styleId="a7">
    <w:name w:val="List Paragraph"/>
    <w:basedOn w:val="a"/>
    <w:uiPriority w:val="34"/>
    <w:qFormat/>
    <w:rsid w:val="00603D10"/>
    <w:pPr>
      <w:ind w:left="720"/>
      <w:contextualSpacing/>
    </w:pPr>
  </w:style>
  <w:style w:type="paragraph" w:customStyle="1" w:styleId="Default">
    <w:name w:val="Default"/>
    <w:rsid w:val="00603D10"/>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rsid w:val="00D95E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4628</Words>
  <Characters>26380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TravelMate8573T</cp:lastModifiedBy>
  <cp:revision>6</cp:revision>
  <dcterms:created xsi:type="dcterms:W3CDTF">2020-07-15T04:26:00Z</dcterms:created>
  <dcterms:modified xsi:type="dcterms:W3CDTF">2020-07-28T10:47:00Z</dcterms:modified>
</cp:coreProperties>
</file>