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B7" w:rsidRPr="005B1552" w:rsidRDefault="000449B7" w:rsidP="00FE7E6A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bookmarkStart w:id="0" w:name="_Toc435412671"/>
      <w:bookmarkStart w:id="1" w:name="_Toc43818104"/>
      <w:r w:rsidRPr="005B1552">
        <w:rPr>
          <w:b w:val="0"/>
          <w:sz w:val="24"/>
          <w:szCs w:val="24"/>
        </w:rPr>
        <w:t xml:space="preserve">Приложение № </w:t>
      </w:r>
      <w:r w:rsidR="005B1552" w:rsidRPr="005B1552">
        <w:rPr>
          <w:b w:val="0"/>
          <w:sz w:val="24"/>
          <w:szCs w:val="24"/>
        </w:rPr>
        <w:t>21</w:t>
      </w:r>
      <w:r w:rsidRPr="005B1552">
        <w:rPr>
          <w:b w:val="0"/>
          <w:sz w:val="24"/>
          <w:szCs w:val="24"/>
        </w:rPr>
        <w:t xml:space="preserve"> </w:t>
      </w:r>
    </w:p>
    <w:p w:rsidR="000449B7" w:rsidRPr="005B1552" w:rsidRDefault="000449B7" w:rsidP="00FE7E6A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5B1552">
        <w:rPr>
          <w:b w:val="0"/>
          <w:sz w:val="24"/>
          <w:szCs w:val="24"/>
        </w:rPr>
        <w:t xml:space="preserve">к ООП СОО МБОУ «СОШ» </w:t>
      </w:r>
      <w:proofErr w:type="spellStart"/>
      <w:r w:rsidRPr="005B1552">
        <w:rPr>
          <w:b w:val="0"/>
          <w:sz w:val="24"/>
          <w:szCs w:val="24"/>
        </w:rPr>
        <w:t>пст</w:t>
      </w:r>
      <w:proofErr w:type="spellEnd"/>
      <w:r w:rsidRPr="005B1552">
        <w:rPr>
          <w:b w:val="0"/>
          <w:sz w:val="24"/>
          <w:szCs w:val="24"/>
        </w:rPr>
        <w:t xml:space="preserve">. </w:t>
      </w:r>
      <w:proofErr w:type="spellStart"/>
      <w:r w:rsidRPr="005B1552">
        <w:rPr>
          <w:b w:val="0"/>
          <w:sz w:val="24"/>
          <w:szCs w:val="24"/>
        </w:rPr>
        <w:t>Казлук</w:t>
      </w:r>
      <w:proofErr w:type="spellEnd"/>
      <w:r w:rsidRPr="005B1552">
        <w:rPr>
          <w:b w:val="0"/>
          <w:sz w:val="24"/>
          <w:szCs w:val="24"/>
        </w:rPr>
        <w:t xml:space="preserve">, </w:t>
      </w:r>
    </w:p>
    <w:p w:rsidR="00457944" w:rsidRPr="005B1552" w:rsidRDefault="000449B7" w:rsidP="00FE7E6A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proofErr w:type="gramStart"/>
      <w:r w:rsidRPr="005B1552">
        <w:rPr>
          <w:b w:val="0"/>
          <w:sz w:val="24"/>
          <w:szCs w:val="24"/>
        </w:rPr>
        <w:t>утвержденной</w:t>
      </w:r>
      <w:proofErr w:type="gramEnd"/>
      <w:r w:rsidRPr="005B1552">
        <w:rPr>
          <w:b w:val="0"/>
          <w:sz w:val="24"/>
          <w:szCs w:val="24"/>
        </w:rPr>
        <w:t xml:space="preserve"> приказом МБОУ «СОШ» </w:t>
      </w:r>
      <w:proofErr w:type="spellStart"/>
      <w:r w:rsidRPr="005B1552">
        <w:rPr>
          <w:b w:val="0"/>
          <w:sz w:val="24"/>
          <w:szCs w:val="24"/>
        </w:rPr>
        <w:t>пст</w:t>
      </w:r>
      <w:proofErr w:type="spellEnd"/>
      <w:r w:rsidRPr="005B1552">
        <w:rPr>
          <w:b w:val="0"/>
          <w:sz w:val="24"/>
          <w:szCs w:val="24"/>
        </w:rPr>
        <w:t xml:space="preserve">. </w:t>
      </w:r>
      <w:proofErr w:type="spellStart"/>
      <w:r w:rsidRPr="005B1552">
        <w:rPr>
          <w:b w:val="0"/>
          <w:sz w:val="24"/>
          <w:szCs w:val="24"/>
        </w:rPr>
        <w:t>Казлук</w:t>
      </w:r>
      <w:proofErr w:type="spellEnd"/>
    </w:p>
    <w:p w:rsidR="000449B7" w:rsidRPr="005B1552" w:rsidRDefault="000449B7" w:rsidP="00FE7E6A">
      <w:pPr>
        <w:pStyle w:val="2"/>
        <w:spacing w:line="276" w:lineRule="auto"/>
        <w:ind w:left="360" w:firstLine="0"/>
        <w:jc w:val="right"/>
        <w:rPr>
          <w:b w:val="0"/>
          <w:sz w:val="24"/>
          <w:szCs w:val="24"/>
        </w:rPr>
      </w:pPr>
      <w:r w:rsidRPr="005B1552">
        <w:rPr>
          <w:b w:val="0"/>
          <w:sz w:val="24"/>
          <w:szCs w:val="24"/>
        </w:rPr>
        <w:t xml:space="preserve">№ </w:t>
      </w:r>
      <w:r w:rsidR="005B1552" w:rsidRPr="005B1552">
        <w:rPr>
          <w:b w:val="0"/>
          <w:sz w:val="24"/>
          <w:szCs w:val="24"/>
        </w:rPr>
        <w:t xml:space="preserve"> 47 </w:t>
      </w:r>
      <w:r w:rsidRPr="005B1552">
        <w:rPr>
          <w:b w:val="0"/>
          <w:sz w:val="24"/>
          <w:szCs w:val="24"/>
        </w:rPr>
        <w:t>от 11.06.2020 г.</w:t>
      </w:r>
    </w:p>
    <w:p w:rsidR="005B1552" w:rsidRDefault="005B1552" w:rsidP="005B1552"/>
    <w:p w:rsidR="005B1552" w:rsidRPr="005B1552" w:rsidRDefault="005B1552" w:rsidP="005B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52">
        <w:rPr>
          <w:rFonts w:ascii="Times New Roman" w:hAnsi="Times New Roman" w:cs="Times New Roman"/>
          <w:b/>
          <w:sz w:val="24"/>
          <w:szCs w:val="24"/>
        </w:rPr>
        <w:t>Рабочая программа элективного курса</w:t>
      </w:r>
    </w:p>
    <w:p w:rsidR="005B1552" w:rsidRPr="005B1552" w:rsidRDefault="005B1552" w:rsidP="005B1552">
      <w:pPr>
        <w:jc w:val="center"/>
        <w:rPr>
          <w:b/>
        </w:rPr>
      </w:pPr>
      <w:r w:rsidRPr="005B1552">
        <w:rPr>
          <w:rFonts w:ascii="Times New Roman" w:hAnsi="Times New Roman" w:cs="Times New Roman"/>
          <w:b/>
          <w:sz w:val="24"/>
          <w:szCs w:val="24"/>
        </w:rPr>
        <w:t>«Химия: теория и практика» 10 класс (базовый уровень)</w:t>
      </w:r>
    </w:p>
    <w:p w:rsidR="000449B7" w:rsidRPr="00FE7E6A" w:rsidRDefault="000449B7" w:rsidP="00FE7E6A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</w:p>
    <w:p w:rsidR="000449B7" w:rsidRPr="00FE7E6A" w:rsidRDefault="000449B7" w:rsidP="00FE7E6A">
      <w:pPr>
        <w:pStyle w:val="2"/>
        <w:spacing w:line="276" w:lineRule="auto"/>
        <w:ind w:left="360" w:firstLine="0"/>
        <w:rPr>
          <w:b w:val="0"/>
          <w:sz w:val="24"/>
          <w:szCs w:val="24"/>
        </w:rPr>
      </w:pPr>
      <w:r w:rsidRPr="00FE7E6A">
        <w:rPr>
          <w:b w:val="0"/>
          <w:sz w:val="24"/>
          <w:szCs w:val="24"/>
        </w:rPr>
        <w:t>Содержание</w:t>
      </w:r>
    </w:p>
    <w:p w:rsidR="000449B7" w:rsidRPr="00FE7E6A" w:rsidRDefault="000449B7" w:rsidP="00FE7E6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Планируемыерезультаты</w:t>
      </w:r>
      <w:r w:rsidRPr="00FE7E6A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r w:rsidR="00D3280E" w:rsidRPr="00FE7E6A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FE7E6A" w:rsidRDefault="000449B7" w:rsidP="00FE7E6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FE7E6A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элективного курса</w:t>
      </w:r>
    </w:p>
    <w:p w:rsidR="000449B7" w:rsidRPr="00FE7E6A" w:rsidRDefault="000449B7" w:rsidP="00FE7E6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0449B7" w:rsidRPr="00FE7E6A" w:rsidRDefault="000449B7" w:rsidP="00FE7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9B7" w:rsidRPr="00FE7E6A" w:rsidRDefault="000449B7" w:rsidP="00FE7E6A">
      <w:pPr>
        <w:pStyle w:val="2"/>
        <w:numPr>
          <w:ilvl w:val="1"/>
          <w:numId w:val="2"/>
        </w:numPr>
        <w:spacing w:line="276" w:lineRule="auto"/>
        <w:rPr>
          <w:sz w:val="24"/>
          <w:szCs w:val="24"/>
          <w:u w:color="222222"/>
          <w:bdr w:val="nil"/>
          <w:shd w:val="clear" w:color="auto" w:fill="FFFFFF"/>
        </w:rPr>
      </w:pPr>
      <w:r w:rsidRPr="00FE7E6A">
        <w:rPr>
          <w:sz w:val="24"/>
          <w:szCs w:val="24"/>
        </w:rPr>
        <w:t>Планируемыерезультаты</w:t>
      </w:r>
      <w:r w:rsidRPr="00FE7E6A">
        <w:rPr>
          <w:sz w:val="24"/>
          <w:szCs w:val="24"/>
          <w:u w:color="222222"/>
          <w:bdr w:val="nil"/>
          <w:shd w:val="clear" w:color="auto" w:fill="FFFFFF"/>
        </w:rPr>
        <w:t xml:space="preserve"> освоения </w:t>
      </w:r>
      <w:bookmarkStart w:id="2" w:name="_Toc435412672"/>
      <w:bookmarkEnd w:id="0"/>
      <w:bookmarkEnd w:id="1"/>
      <w:r w:rsidR="00D3280E" w:rsidRPr="00FE7E6A">
        <w:rPr>
          <w:sz w:val="24"/>
          <w:szCs w:val="24"/>
          <w:u w:color="222222"/>
          <w:bdr w:val="nil"/>
          <w:shd w:val="clear" w:color="auto" w:fill="FFFFFF"/>
        </w:rPr>
        <w:t>элективного</w:t>
      </w:r>
      <w:r w:rsidR="00FE7E6A">
        <w:rPr>
          <w:sz w:val="24"/>
          <w:szCs w:val="24"/>
          <w:u w:color="222222"/>
          <w:bdr w:val="nil"/>
          <w:shd w:val="clear" w:color="auto" w:fill="FFFFFF"/>
        </w:rPr>
        <w:t xml:space="preserve">курса </w:t>
      </w:r>
      <w:r w:rsidRPr="00FE7E6A">
        <w:rPr>
          <w:sz w:val="24"/>
          <w:szCs w:val="24"/>
          <w:u w:color="222222"/>
          <w:bdr w:val="nil"/>
          <w:shd w:val="clear" w:color="auto" w:fill="FFFFFF"/>
        </w:rPr>
        <w:t>«</w:t>
      </w:r>
      <w:r w:rsidR="00246961" w:rsidRPr="00FE7E6A">
        <w:rPr>
          <w:sz w:val="24"/>
          <w:szCs w:val="24"/>
          <w:u w:color="222222"/>
          <w:bdr w:val="nil"/>
          <w:shd w:val="clear" w:color="auto" w:fill="FFFFFF"/>
        </w:rPr>
        <w:t>Химия: теория и практика</w:t>
      </w:r>
      <w:r w:rsidRPr="00FE7E6A">
        <w:rPr>
          <w:sz w:val="24"/>
          <w:szCs w:val="24"/>
          <w:u w:color="222222"/>
          <w:bdr w:val="nil"/>
          <w:shd w:val="clear" w:color="auto" w:fill="FFFFFF"/>
        </w:rPr>
        <w:t>»</w:t>
      </w:r>
    </w:p>
    <w:p w:rsidR="000449B7" w:rsidRPr="00FE7E6A" w:rsidRDefault="000449B7" w:rsidP="00FE7E6A">
      <w:pPr>
        <w:pStyle w:val="2"/>
        <w:spacing w:line="276" w:lineRule="auto"/>
        <w:ind w:firstLine="720"/>
        <w:rPr>
          <w:b w:val="0"/>
          <w:sz w:val="24"/>
          <w:szCs w:val="24"/>
        </w:rPr>
      </w:pPr>
      <w:r w:rsidRPr="00FE7E6A">
        <w:rPr>
          <w:b w:val="0"/>
          <w:sz w:val="24"/>
          <w:szCs w:val="24"/>
        </w:rPr>
        <w:t xml:space="preserve"> Программа </w:t>
      </w:r>
      <w:r w:rsidR="00D3280E" w:rsidRPr="00FE7E6A">
        <w:rPr>
          <w:b w:val="0"/>
          <w:sz w:val="24"/>
          <w:szCs w:val="24"/>
        </w:rPr>
        <w:t>элективного курса</w:t>
      </w:r>
      <w:r w:rsidRPr="00FE7E6A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246961" w:rsidRPr="00FE7E6A">
        <w:rPr>
          <w:b w:val="0"/>
          <w:sz w:val="24"/>
          <w:szCs w:val="24"/>
          <w:u w:color="222222"/>
          <w:bdr w:val="nil"/>
          <w:shd w:val="clear" w:color="auto" w:fill="FFFFFF"/>
        </w:rPr>
        <w:t>Химия: теория и практика</w:t>
      </w:r>
      <w:r w:rsidRPr="00FE7E6A">
        <w:rPr>
          <w:b w:val="0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FE7E6A">
        <w:rPr>
          <w:b w:val="0"/>
          <w:sz w:val="24"/>
          <w:szCs w:val="24"/>
        </w:rPr>
        <w:t>обеспечивает достижение следующих результатов:</w:t>
      </w:r>
    </w:p>
    <w:bookmarkEnd w:id="2"/>
    <w:p w:rsidR="000449B7" w:rsidRPr="00FE7E6A" w:rsidRDefault="000449B7" w:rsidP="00FE7E6A">
      <w:pPr>
        <w:pStyle w:val="3"/>
        <w:numPr>
          <w:ilvl w:val="1"/>
          <w:numId w:val="5"/>
        </w:numPr>
        <w:spacing w:line="276" w:lineRule="auto"/>
        <w:rPr>
          <w:b w:val="0"/>
          <w:sz w:val="24"/>
          <w:szCs w:val="24"/>
        </w:rPr>
      </w:pPr>
      <w:r w:rsidRPr="00FE7E6A">
        <w:rPr>
          <w:b w:val="0"/>
          <w:sz w:val="24"/>
          <w:szCs w:val="24"/>
          <w:u w:val="single"/>
        </w:rPr>
        <w:t>Личностны</w:t>
      </w:r>
      <w:r w:rsidR="00DD4012" w:rsidRPr="00FE7E6A">
        <w:rPr>
          <w:sz w:val="24"/>
          <w:szCs w:val="24"/>
          <w:u w:val="single"/>
        </w:rPr>
        <w:t>х</w:t>
      </w:r>
      <w:r w:rsidR="00DD4012" w:rsidRPr="00FE7E6A">
        <w:rPr>
          <w:b w:val="0"/>
          <w:sz w:val="24"/>
          <w:szCs w:val="24"/>
          <w:u w:val="single"/>
        </w:rPr>
        <w:t xml:space="preserve"> результатов, которые </w:t>
      </w:r>
      <w:r w:rsidRPr="00FE7E6A">
        <w:rPr>
          <w:b w:val="0"/>
          <w:sz w:val="24"/>
          <w:szCs w:val="24"/>
          <w:u w:val="single"/>
        </w:rPr>
        <w:t>отражают</w:t>
      </w:r>
      <w:r w:rsidRPr="00FE7E6A">
        <w:rPr>
          <w:b w:val="0"/>
          <w:sz w:val="24"/>
          <w:szCs w:val="24"/>
        </w:rPr>
        <w:t>: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6A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E7E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7E6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E7E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7E6A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E6A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FE7E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7E6A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себе, к своему здоровью, к познанию себя</w:t>
      </w:r>
      <w:r w:rsidRPr="00FE7E6A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России как к Родине (Отечеству):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774F6C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774F6C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закону, государству и к гражданскому обществу</w:t>
      </w:r>
      <w:r w:rsidRPr="00FE7E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proofErr w:type="gramStart"/>
      <w:r w:rsidRPr="00FE7E6A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FE7E6A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proofErr w:type="gramStart"/>
      <w:r w:rsidRPr="00FE7E6A">
        <w:rPr>
          <w:sz w:val="24"/>
          <w:szCs w:val="24"/>
        </w:rPr>
        <w:t xml:space="preserve">признание </w:t>
      </w:r>
      <w:proofErr w:type="spellStart"/>
      <w:r w:rsidRPr="00FE7E6A">
        <w:rPr>
          <w:sz w:val="24"/>
          <w:szCs w:val="24"/>
        </w:rPr>
        <w:t>неотчуждаемости</w:t>
      </w:r>
      <w:proofErr w:type="spellEnd"/>
      <w:r w:rsidRPr="00FE7E6A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proofErr w:type="spellStart"/>
      <w:r w:rsidRPr="00FE7E6A">
        <w:rPr>
          <w:sz w:val="24"/>
          <w:szCs w:val="24"/>
        </w:rPr>
        <w:t>интериоризация</w:t>
      </w:r>
      <w:proofErr w:type="spellEnd"/>
      <w:r w:rsidRPr="00FE7E6A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готовность </w:t>
      </w:r>
      <w:proofErr w:type="gramStart"/>
      <w:r w:rsidRPr="00FE7E6A">
        <w:rPr>
          <w:sz w:val="24"/>
          <w:szCs w:val="24"/>
        </w:rPr>
        <w:t>обучающихся</w:t>
      </w:r>
      <w:proofErr w:type="gramEnd"/>
      <w:r w:rsidRPr="00FE7E6A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с окружающими людьми: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DD4012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окружающему миру, живой природе, художественной культуре</w:t>
      </w:r>
      <w:r w:rsidRPr="00FE7E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proofErr w:type="gramStart"/>
      <w:r w:rsidRPr="00FE7E6A">
        <w:rPr>
          <w:sz w:val="24"/>
          <w:szCs w:val="24"/>
        </w:rPr>
        <w:t>эстетическое</w:t>
      </w:r>
      <w:proofErr w:type="gramEnd"/>
      <w:r w:rsidRPr="00FE7E6A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отношений обучающихся к семье и родителям, в том числе подготовка к семейной жизни</w:t>
      </w:r>
      <w:r w:rsidRPr="00FE7E6A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положительный образ семьи, </w:t>
      </w:r>
      <w:proofErr w:type="spellStart"/>
      <w:r w:rsidRPr="00FE7E6A">
        <w:rPr>
          <w:sz w:val="24"/>
          <w:szCs w:val="24"/>
        </w:rPr>
        <w:t>родительства</w:t>
      </w:r>
      <w:proofErr w:type="spellEnd"/>
      <w:r w:rsidRPr="00FE7E6A">
        <w:rPr>
          <w:sz w:val="24"/>
          <w:szCs w:val="24"/>
        </w:rPr>
        <w:t xml:space="preserve"> (отцовства и материнства), </w:t>
      </w:r>
      <w:proofErr w:type="spellStart"/>
      <w:r w:rsidRPr="00FE7E6A">
        <w:rPr>
          <w:sz w:val="24"/>
          <w:szCs w:val="24"/>
        </w:rPr>
        <w:t>интериоризация</w:t>
      </w:r>
      <w:proofErr w:type="spellEnd"/>
      <w:r w:rsidRPr="00FE7E6A">
        <w:rPr>
          <w:sz w:val="24"/>
          <w:szCs w:val="24"/>
        </w:rPr>
        <w:t xml:space="preserve"> традиционных семейных ценностей. 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отношения обучающихся к труду, в сфере социально-экономических отношений</w:t>
      </w:r>
      <w:r w:rsidRPr="00FE7E6A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Личностны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в сфере физического, психологического, социального и академического благополучия обучающихся</w:t>
      </w:r>
      <w:r w:rsidRPr="00FE7E6A">
        <w:rPr>
          <w:rFonts w:ascii="Times New Roman" w:hAnsi="Times New Roman" w:cs="Times New Roman"/>
          <w:sz w:val="24"/>
          <w:szCs w:val="24"/>
        </w:rPr>
        <w:t>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FE7E6A">
        <w:rPr>
          <w:sz w:val="24"/>
          <w:szCs w:val="24"/>
        </w:rPr>
        <w:t>обучающихся</w:t>
      </w:r>
      <w:proofErr w:type="gramEnd"/>
      <w:r w:rsidRPr="00FE7E6A">
        <w:rPr>
          <w:sz w:val="24"/>
          <w:szCs w:val="24"/>
        </w:rPr>
        <w:t xml:space="preserve"> в жизни школы, ощущение детьми безопасности и психологического комфорта, информационной безопасности.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proofErr w:type="spellStart"/>
      <w:r w:rsidRPr="00FE7E6A">
        <w:rPr>
          <w:rFonts w:ascii="Times New Roman" w:hAnsi="Times New Roman" w:cs="Times New Roman"/>
          <w:sz w:val="24"/>
          <w:szCs w:val="24"/>
          <w:u w:val="single"/>
        </w:rPr>
        <w:t>Метапредметны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</w:t>
      </w:r>
      <w:r w:rsidR="00F02725" w:rsidRPr="00FE7E6A">
        <w:rPr>
          <w:rFonts w:ascii="Times New Roman" w:hAnsi="Times New Roman" w:cs="Times New Roman"/>
          <w:sz w:val="24"/>
          <w:szCs w:val="24"/>
          <w:u w:val="single"/>
        </w:rPr>
        <w:t>ов, которые отражают</w:t>
      </w:r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449B7" w:rsidRPr="00FE7E6A" w:rsidRDefault="000449B7" w:rsidP="00FE7E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7E6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FE7E6A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0449B7" w:rsidRPr="00FE7E6A" w:rsidRDefault="000449B7" w:rsidP="00FE7E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1.Регулятивные универсальные учебные действия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2. Познавательные универсальные учебные действия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449B7" w:rsidRPr="00FE7E6A" w:rsidRDefault="000449B7" w:rsidP="00FE7E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E6A">
        <w:rPr>
          <w:rFonts w:ascii="Times New Roman" w:hAnsi="Times New Roman" w:cs="Times New Roman"/>
          <w:sz w:val="24"/>
          <w:szCs w:val="24"/>
          <w:u w:val="single"/>
        </w:rPr>
        <w:t>3.Коммуникативные универсальные учебные действия</w:t>
      </w:r>
    </w:p>
    <w:p w:rsidR="000449B7" w:rsidRPr="00FE7E6A" w:rsidRDefault="000449B7" w:rsidP="00FE7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FE7E6A">
        <w:rPr>
          <w:sz w:val="24"/>
          <w:szCs w:val="24"/>
        </w:rPr>
        <w:t>со</w:t>
      </w:r>
      <w:proofErr w:type="gramEnd"/>
      <w:r w:rsidRPr="00FE7E6A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449B7" w:rsidRPr="00FE7E6A" w:rsidRDefault="000449B7" w:rsidP="00FE7E6A">
      <w:pPr>
        <w:pStyle w:val="a"/>
        <w:spacing w:line="276" w:lineRule="auto"/>
        <w:rPr>
          <w:sz w:val="24"/>
          <w:szCs w:val="24"/>
        </w:rPr>
      </w:pPr>
      <w:r w:rsidRPr="00FE7E6A">
        <w:rPr>
          <w:sz w:val="24"/>
          <w:szCs w:val="24"/>
        </w:rPr>
        <w:t xml:space="preserve">распознавать </w:t>
      </w:r>
      <w:proofErr w:type="spellStart"/>
      <w:r w:rsidRPr="00FE7E6A">
        <w:rPr>
          <w:sz w:val="24"/>
          <w:szCs w:val="24"/>
        </w:rPr>
        <w:t>конфликтогенные</w:t>
      </w:r>
      <w:proofErr w:type="spellEnd"/>
      <w:r w:rsidRPr="00FE7E6A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449B7" w:rsidRPr="00FE7E6A" w:rsidRDefault="00DD4012" w:rsidP="00FE7E6A">
      <w:pPr>
        <w:pStyle w:val="3"/>
        <w:tabs>
          <w:tab w:val="left" w:pos="709"/>
        </w:tabs>
        <w:spacing w:line="276" w:lineRule="auto"/>
        <w:rPr>
          <w:b w:val="0"/>
          <w:sz w:val="24"/>
          <w:szCs w:val="24"/>
          <w:u w:val="single"/>
        </w:rPr>
      </w:pPr>
      <w:bookmarkStart w:id="3" w:name="_Toc434850650"/>
      <w:bookmarkStart w:id="4" w:name="_Toc435412674"/>
      <w:bookmarkStart w:id="5" w:name="_Toc43818107"/>
      <w:r w:rsidRPr="00FE7E6A">
        <w:rPr>
          <w:b w:val="0"/>
          <w:sz w:val="24"/>
          <w:szCs w:val="24"/>
          <w:u w:val="single"/>
        </w:rPr>
        <w:t>1.3.</w:t>
      </w:r>
      <w:r w:rsidR="00F02725" w:rsidRPr="00FE7E6A">
        <w:rPr>
          <w:b w:val="0"/>
          <w:sz w:val="24"/>
          <w:szCs w:val="24"/>
          <w:u w:val="single"/>
        </w:rPr>
        <w:t>П</w:t>
      </w:r>
      <w:r w:rsidR="000449B7" w:rsidRPr="00FE7E6A">
        <w:rPr>
          <w:b w:val="0"/>
          <w:sz w:val="24"/>
          <w:szCs w:val="24"/>
          <w:u w:val="single"/>
        </w:rPr>
        <w:t>редметны</w:t>
      </w:r>
      <w:r w:rsidR="00F02725" w:rsidRPr="00FE7E6A">
        <w:rPr>
          <w:b w:val="0"/>
          <w:sz w:val="24"/>
          <w:szCs w:val="24"/>
          <w:u w:val="single"/>
        </w:rPr>
        <w:t>х</w:t>
      </w:r>
      <w:r w:rsidR="000449B7" w:rsidRPr="00FE7E6A">
        <w:rPr>
          <w:b w:val="0"/>
          <w:sz w:val="24"/>
          <w:szCs w:val="24"/>
          <w:u w:val="single"/>
        </w:rPr>
        <w:t xml:space="preserve"> результат</w:t>
      </w:r>
      <w:r w:rsidR="00F02725" w:rsidRPr="00FE7E6A">
        <w:rPr>
          <w:b w:val="0"/>
          <w:sz w:val="24"/>
          <w:szCs w:val="24"/>
          <w:u w:val="single"/>
        </w:rPr>
        <w:t>ов</w:t>
      </w:r>
      <w:r w:rsidR="000449B7" w:rsidRPr="00FE7E6A">
        <w:rPr>
          <w:b w:val="0"/>
          <w:sz w:val="24"/>
          <w:szCs w:val="24"/>
          <w:u w:val="single"/>
        </w:rPr>
        <w:t xml:space="preserve"> освоения </w:t>
      </w:r>
      <w:bookmarkEnd w:id="3"/>
      <w:bookmarkEnd w:id="4"/>
      <w:bookmarkEnd w:id="5"/>
      <w:r w:rsidR="00D3280E" w:rsidRPr="00FE7E6A">
        <w:rPr>
          <w:b w:val="0"/>
          <w:sz w:val="24"/>
          <w:szCs w:val="24"/>
          <w:u w:val="single"/>
        </w:rPr>
        <w:t>элективно</w:t>
      </w:r>
      <w:r w:rsidR="000449B7" w:rsidRPr="00FE7E6A">
        <w:rPr>
          <w:b w:val="0"/>
          <w:sz w:val="24"/>
          <w:szCs w:val="24"/>
          <w:u w:val="single"/>
        </w:rPr>
        <w:t xml:space="preserve">го </w:t>
      </w:r>
      <w:r w:rsidR="00D3280E" w:rsidRPr="00FE7E6A">
        <w:rPr>
          <w:b w:val="0"/>
          <w:sz w:val="24"/>
          <w:szCs w:val="24"/>
          <w:u w:val="single"/>
        </w:rPr>
        <w:t>курса</w:t>
      </w:r>
      <w:r w:rsidR="000449B7" w:rsidRPr="00FE7E6A">
        <w:rPr>
          <w:b w:val="0"/>
          <w:sz w:val="24"/>
          <w:szCs w:val="24"/>
          <w:u w:val="single"/>
        </w:rPr>
        <w:t xml:space="preserve"> «</w:t>
      </w:r>
      <w:r w:rsidR="00246961" w:rsidRPr="00FE7E6A">
        <w:rPr>
          <w:b w:val="0"/>
          <w:sz w:val="24"/>
          <w:szCs w:val="24"/>
          <w:u w:val="single"/>
        </w:rPr>
        <w:t>Химия: теория и практика</w:t>
      </w:r>
      <w:r w:rsidR="000449B7" w:rsidRPr="00FE7E6A">
        <w:rPr>
          <w:b w:val="0"/>
          <w:sz w:val="24"/>
          <w:szCs w:val="24"/>
          <w:u w:val="single"/>
        </w:rPr>
        <w:t>»:</w:t>
      </w:r>
    </w:p>
    <w:p w:rsidR="001C1237" w:rsidRPr="001C1237" w:rsidRDefault="001C1237" w:rsidP="00FE7E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123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E7E6A" w:rsidRPr="00FE7E6A" w:rsidRDefault="00FE7E6A" w:rsidP="00FE7E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>В результате обучения по программе элективного курса «</w:t>
      </w:r>
      <w:r w:rsidRPr="00FE7E6A">
        <w:rPr>
          <w:rFonts w:ascii="Times New Roman" w:hAnsi="Times New Roman" w:cs="Times New Roman"/>
          <w:bCs/>
          <w:sz w:val="24"/>
          <w:szCs w:val="24"/>
        </w:rPr>
        <w:t>Химия: теория и практика</w:t>
      </w:r>
      <w:r w:rsidRPr="00FE7E6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C1237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FE7E6A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</w:t>
      </w:r>
      <w:r w:rsidRPr="00FE7E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понимать смысл ключевых теорий и положений, составляющих предмет «Химия»;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решать основные практические задачи, характерные для использования методов и инструментария предмета «Химия»;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видеть </w:t>
      </w:r>
      <w:proofErr w:type="spellStart"/>
      <w:r w:rsidRPr="00FE7E6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E7E6A">
        <w:rPr>
          <w:rFonts w:ascii="Times New Roman" w:hAnsi="Times New Roman" w:cs="Times New Roman"/>
          <w:sz w:val="24"/>
          <w:szCs w:val="24"/>
        </w:rPr>
        <w:t xml:space="preserve"> связи с другими областями знания. </w:t>
      </w:r>
    </w:p>
    <w:p w:rsidR="00FE7E6A" w:rsidRPr="00FE7E6A" w:rsidRDefault="001C1237" w:rsidP="00FE7E6A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="00FE7E6A" w:rsidRPr="00FE7E6A">
        <w:rPr>
          <w:rFonts w:ascii="Times New Roman" w:hAnsi="Times New Roman" w:cs="Times New Roman"/>
          <w:b/>
          <w:bCs/>
          <w:i/>
          <w:sz w:val="24"/>
          <w:szCs w:val="24"/>
        </w:rPr>
        <w:t>получит возможность научиться</w:t>
      </w:r>
      <w:r w:rsidR="00FE7E6A" w:rsidRPr="00FE7E6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проводить химические эксперименты с соблюдением правил безопасной работы с веществами и лабораторным оборудованием;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FE7E6A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характеризовать роль азотосодержащих гетероциклических соединений и нуклеиновых кислот как важнейших биологически активных веществ; </w:t>
      </w:r>
    </w:p>
    <w:p w:rsidR="00246961" w:rsidRPr="00FE7E6A" w:rsidRDefault="00FE7E6A" w:rsidP="00FE7E6A">
      <w:pPr>
        <w:numPr>
          <w:ilvl w:val="0"/>
          <w:numId w:val="17"/>
        </w:numPr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E6A">
        <w:rPr>
          <w:rFonts w:ascii="Times New Roman" w:hAnsi="Times New Roman" w:cs="Times New Roman"/>
          <w:sz w:val="24"/>
          <w:szCs w:val="24"/>
        </w:rPr>
        <w:t xml:space="preserve">прогнозировать возможность протекания окислительно-восстановительных реакций, лежащих в основе природных и производственных процессов. </w:t>
      </w:r>
    </w:p>
    <w:p w:rsidR="00F02725" w:rsidRPr="00FE7E6A" w:rsidRDefault="00F02725" w:rsidP="00FE7E6A">
      <w:pPr>
        <w:pStyle w:val="a7"/>
        <w:numPr>
          <w:ilvl w:val="0"/>
          <w:numId w:val="5"/>
        </w:numPr>
        <w:spacing w:after="0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Содержание </w:t>
      </w:r>
      <w:r w:rsidR="00D3280E"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электив</w:t>
      </w:r>
      <w:r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ного </w:t>
      </w:r>
      <w:r w:rsidR="00D3280E"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курса</w:t>
      </w:r>
      <w:r w:rsidR="002F3E54"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«</w:t>
      </w:r>
      <w:r w:rsidR="00246961"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Химия: теория и практика</w:t>
      </w:r>
      <w:r w:rsidR="002F3E54"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044CAC" w:rsidRPr="00FE7E6A" w:rsidRDefault="00044CAC" w:rsidP="00FE7E6A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6A">
        <w:rPr>
          <w:rFonts w:ascii="Times New Roman" w:hAnsi="Times New Roman" w:cs="Times New Roman"/>
          <w:b/>
          <w:bCs/>
          <w:sz w:val="24"/>
          <w:szCs w:val="24"/>
        </w:rPr>
        <w:t>Базовый  уровень</w:t>
      </w:r>
      <w:r w:rsidR="00FE7E6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D3280E" w:rsidRPr="00FE7E6A" w:rsidRDefault="00D3280E" w:rsidP="00FE7E6A">
      <w:pPr>
        <w:spacing w:after="0"/>
        <w:ind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6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 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Теория строения органических соединений А.М. Бутлерова. Роль А. М. Бутлерова в развитие российской науки. Вывод простейших и молекулярных формул органических веществ. Практикум по решению задач. Роль органических веществ в окружающем мире. Классификация органических соединений. Классификация химических реакций в органической химии.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b/>
          <w:sz w:val="24"/>
          <w:szCs w:val="24"/>
        </w:rPr>
        <w:t xml:space="preserve">Углеводороды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Практикум по составлению структурных изомеров и основам номенклатуры. Сравнительная характеристика непредельных углеводородов. Роль М.И. </w:t>
      </w:r>
      <w:proofErr w:type="spellStart"/>
      <w:r w:rsidRPr="00FE7E6A">
        <w:rPr>
          <w:rFonts w:ascii="Times New Roman" w:eastAsia="Times New Roman" w:hAnsi="Times New Roman" w:cs="Times New Roman"/>
          <w:sz w:val="24"/>
          <w:szCs w:val="24"/>
        </w:rPr>
        <w:t>Кучерова</w:t>
      </w:r>
      <w:proofErr w:type="spellEnd"/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 и В.В. </w:t>
      </w:r>
      <w:proofErr w:type="spellStart"/>
      <w:r w:rsidRPr="00FE7E6A">
        <w:rPr>
          <w:rFonts w:ascii="Times New Roman" w:eastAsia="Times New Roman" w:hAnsi="Times New Roman" w:cs="Times New Roman"/>
          <w:sz w:val="24"/>
          <w:szCs w:val="24"/>
        </w:rPr>
        <w:t>Марковникова</w:t>
      </w:r>
      <w:proofErr w:type="spellEnd"/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 в изучении свойств непредельных углеводородов. Области применения непредельных углеводородов. История природного каучука. Сергей Васильевич Лебедев и его вклад в создание синтетического каучука. Механизм реакции свободно-радикального присоединения на примере реакции полимеризации.Практикум по осуществлению цепочек превра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 xml:space="preserve">щений с участием углеводородов. </w:t>
      </w:r>
      <w:r w:rsidRPr="00FE7E6A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 реакции, протекающие с участием непредельных углеводородов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E6A">
        <w:rPr>
          <w:rFonts w:ascii="Times New Roman" w:eastAsia="Times New Roman" w:hAnsi="Times New Roman" w:cs="Times New Roman"/>
          <w:sz w:val="24"/>
          <w:szCs w:val="24"/>
        </w:rPr>
        <w:t>Общие способы промышленных и лабораторных способов получения углеводородов.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Лабораторная работа №1 «Качественные реакции на углеводороды».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Итоговое занятие по 1 разделу «Углеводороды»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b/>
          <w:sz w:val="24"/>
          <w:szCs w:val="24"/>
        </w:rPr>
        <w:t xml:space="preserve">Кислородсодержащие органические вещества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Кислородсодержащие органические вещества. Функциональные группы (</w:t>
      </w:r>
      <w:proofErr w:type="spellStart"/>
      <w:r w:rsidRPr="00FE7E6A">
        <w:rPr>
          <w:rFonts w:ascii="Times New Roman" w:eastAsia="Times New Roman" w:hAnsi="Times New Roman" w:cs="Times New Roman"/>
          <w:sz w:val="24"/>
          <w:szCs w:val="24"/>
        </w:rPr>
        <w:t>гидросогруппа</w:t>
      </w:r>
      <w:proofErr w:type="spellEnd"/>
      <w:r w:rsidRPr="00FE7E6A">
        <w:rPr>
          <w:rFonts w:ascii="Times New Roman" w:eastAsia="Times New Roman" w:hAnsi="Times New Roman" w:cs="Times New Roman"/>
          <w:sz w:val="24"/>
          <w:szCs w:val="24"/>
        </w:rPr>
        <w:t>, карбонильная, карбоксильная). Взаимное влияние атомов в молекулах органическ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их веществ, содержащих кислород.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lastRenderedPageBreak/>
        <w:t>Лабораторная работа № 2 «Качественные реакции на спирты»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Окислительно-восстановительные реакции с участием спиртов. Окисление спиртов в организме человека. Вредные привычки.Промышленные и лабораторные способы получения спиртов и фенола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E6A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спиртов и фенолов. Сравнительная хара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ктеристика альдегидов и кетонов.</w:t>
      </w: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Непредельные, двухосновные и ароматические кислоты. Особенности их свойств. Способы получения двухосновных кислот.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Лабораторная работа № 3 «Свойства карбоновых кислот»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Лабораторная работа №4 «Качественные реакции на кислородсодержащие органические вещества»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молекулярной формулы органического вещества, содержащего кислород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сложных эфиров. Жиры и масла. 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 2 «Оценка степени </w:t>
      </w:r>
      <w:proofErr w:type="spellStart"/>
      <w:r w:rsidRPr="00FE7E6A">
        <w:rPr>
          <w:rFonts w:ascii="Times New Roman" w:eastAsia="Times New Roman" w:hAnsi="Times New Roman" w:cs="Times New Roman"/>
          <w:sz w:val="24"/>
          <w:szCs w:val="24"/>
        </w:rPr>
        <w:t>непредельности</w:t>
      </w:r>
      <w:proofErr w:type="spellEnd"/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 жиров». Роль жиров в организме человека. Искусственные жиры. </w:t>
      </w:r>
    </w:p>
    <w:p w:rsidR="00FE7E6A" w:rsidRP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Синтетические моющие средства. Практическая работа № 3 «Удаление жировых загрязнений различными способами».  Проект «Да, здравствует мыло душистое!»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Характеристика углеводов. Практическая работа № 4 «Обнаружение глюкозы в ягодах, фруктах и овощах». Роль углеводов  в организме человека.</w:t>
      </w:r>
    </w:p>
    <w:p w:rsidR="00FE7E6A" w:rsidRDefault="00246961" w:rsidP="00FE7E6A">
      <w:p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>Искусственные и синтетические волокна. Практическая работа № 5 «Распознавание волокон»</w:t>
      </w:r>
      <w:r w:rsidR="00FE7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E6A" w:rsidRDefault="00246961" w:rsidP="00FE7E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sz w:val="24"/>
          <w:szCs w:val="24"/>
        </w:rPr>
        <w:t xml:space="preserve">Взаимосвязь углеводородов и кислородсодержащих органических веществ. Практикум по осуществлению цепочек превращений. </w:t>
      </w:r>
    </w:p>
    <w:p w:rsidR="00FE7E6A" w:rsidRDefault="00246961" w:rsidP="00FE7E6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7E6A">
        <w:rPr>
          <w:rFonts w:ascii="Times New Roman" w:eastAsia="Times New Roman" w:hAnsi="Times New Roman" w:cs="Times New Roman"/>
          <w:b/>
          <w:sz w:val="24"/>
          <w:szCs w:val="24"/>
        </w:rPr>
        <w:t xml:space="preserve">Азотсодержащие органические вещества </w:t>
      </w:r>
    </w:p>
    <w:p w:rsidR="00246961" w:rsidRPr="00FE7E6A" w:rsidRDefault="00FE7E6A" w:rsidP="00FE7E6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 аминов</w:t>
      </w:r>
      <w:r w:rsidR="00246961" w:rsidRPr="00FE7E6A">
        <w:rPr>
          <w:rFonts w:ascii="Times New Roman" w:eastAsia="Times New Roman" w:hAnsi="Times New Roman" w:cs="Times New Roman"/>
          <w:sz w:val="24"/>
          <w:szCs w:val="24"/>
        </w:rPr>
        <w:t>. Ароматические амины. Роль Н.Н. Зинина в открытии новых лекарственных веществ и красителей. Аминокислоты – амфотерные органические вещества. Искусственная и синтетическая пища. Белки и ферменты, их роль в процессах жизнедеятельности. Нуклеиновые кислоты и жизнь. Практическая работа №6 «Обнаружение белков в продуктах питания». Решение задач на вывод формул азотсодержащих органических веществ. Итоговое занятие. Защита проекта «Да, здравствует мыло душистое!»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80E" w:rsidRPr="00FE7E6A" w:rsidRDefault="00D3280E" w:rsidP="00FE7E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54" w:rsidRPr="00FE7E6A" w:rsidRDefault="002F3E54" w:rsidP="00FE7E6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E6A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D3280E" w:rsidRPr="00FE7E6A" w:rsidRDefault="00D3280E" w:rsidP="00FE7E6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6A">
        <w:rPr>
          <w:rFonts w:ascii="Times New Roman" w:hAnsi="Times New Roman" w:cs="Times New Roman"/>
          <w:b/>
          <w:bCs/>
          <w:sz w:val="24"/>
          <w:szCs w:val="24"/>
        </w:rPr>
        <w:t xml:space="preserve">10 класс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1417"/>
      </w:tblGrid>
      <w:tr w:rsidR="00C40F4E" w:rsidRPr="00FE7E6A" w:rsidTr="00FE7E6A">
        <w:trPr>
          <w:trHeight w:val="707"/>
        </w:trPr>
        <w:tc>
          <w:tcPr>
            <w:tcW w:w="8789" w:type="dxa"/>
            <w:shd w:val="clear" w:color="auto" w:fill="auto"/>
            <w:vAlign w:val="center"/>
          </w:tcPr>
          <w:p w:rsidR="00C40F4E" w:rsidRPr="00FE7E6A" w:rsidRDefault="00C40F4E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63DB" w:rsidRPr="00FE7E6A" w:rsidRDefault="00C40F4E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r w:rsidR="004A63DB"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ичество</w:t>
            </w:r>
          </w:p>
          <w:p w:rsidR="00C40F4E" w:rsidRPr="00FE7E6A" w:rsidRDefault="00C40F4E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7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E7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Введение 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Теория строения органических соединений А</w:t>
            </w:r>
            <w:bookmarkStart w:id="6" w:name="_GoBack"/>
            <w:bookmarkEnd w:id="6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.М. Бутлерова. Роль А. М. Бутлерова в развитие российской науки.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rPr>
          <w:trHeight w:val="313"/>
        </w:trPr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Вывод простейших и молекулярных формул органических веществ. Практикум по решению задач.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Роль органических веществ в окружающем мире.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4. Классификация органических соединений. Классификация химических реакций в органической химии.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C40F4E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E7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Углеводороды 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6961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246961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Практикум по составлению структурных изомеров и основам номенклатуры. </w:t>
            </w:r>
          </w:p>
        </w:tc>
        <w:tc>
          <w:tcPr>
            <w:tcW w:w="1417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6961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246961" w:rsidRPr="00FE7E6A" w:rsidRDefault="00246961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Сравнительная характеристика непредельных углеводородов. Роль М.И. </w:t>
            </w:r>
            <w:proofErr w:type="spellStart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В.В. </w:t>
            </w:r>
            <w:proofErr w:type="spellStart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изучении свойств непредельных углеводородов. </w:t>
            </w:r>
          </w:p>
        </w:tc>
        <w:tc>
          <w:tcPr>
            <w:tcW w:w="1417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6961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Области применения непредельных углеводородов. История природного каучука. Сергей Васильевич Лебедев и его вклад в создание синтетического каучука.  </w:t>
            </w:r>
          </w:p>
        </w:tc>
        <w:tc>
          <w:tcPr>
            <w:tcW w:w="1417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6961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. Механизм реакции свободно-радикального присоединения на примере реакции полимеризации.</w:t>
            </w:r>
          </w:p>
        </w:tc>
        <w:tc>
          <w:tcPr>
            <w:tcW w:w="1417" w:type="dxa"/>
            <w:shd w:val="clear" w:color="auto" w:fill="auto"/>
          </w:tcPr>
          <w:p w:rsidR="00246961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по осуществлению цепочек превращений с участием углеводородов.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реакции, протекающие с участием непредельных углеводородов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.Общие способы промышленных и лабораторных способов получения углеводородов.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. Лабораторная работа №1 «Качественные реакции на углеводороды».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Итоговое занятие по 1 разделу «Углеводороды»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FE7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Кислородсодержащие органические вещества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Кислородсодержащие органические вещества. Функциональные группы (</w:t>
            </w:r>
            <w:proofErr w:type="spellStart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гидросогруппа</w:t>
            </w:r>
            <w:proofErr w:type="spellEnd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карбонильная, карбоксильная). Взаимное влияние атомов в молекулах органических веществ, содержащих кислород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FE7E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Лабораторная работа № 2 «Качественные реакции на спирты»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rPr>
          <w:trHeight w:val="269"/>
        </w:trPr>
        <w:tc>
          <w:tcPr>
            <w:tcW w:w="8789" w:type="dxa"/>
            <w:shd w:val="clear" w:color="auto" w:fill="auto"/>
          </w:tcPr>
          <w:p w:rsidR="004A63DB" w:rsidRPr="00FE7E6A" w:rsidRDefault="004A63DB" w:rsidP="00FE7E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="00306C3B"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.  Окислительно-восстановительные реакции с участием спиртов. Окисление спиртов в организме человека. Вредные привычки.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c>
          <w:tcPr>
            <w:tcW w:w="8789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Промышленные и лабораторные способы получения спиртов и фенола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c>
          <w:tcPr>
            <w:tcW w:w="8789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5. Сравнительная характеристика спиртов и фенолов.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A63DB" w:rsidRPr="00FE7E6A" w:rsidTr="00FE7E6A">
        <w:tc>
          <w:tcPr>
            <w:tcW w:w="8789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Сравнительная характеристика альдегидов и кетонов </w:t>
            </w:r>
          </w:p>
        </w:tc>
        <w:tc>
          <w:tcPr>
            <w:tcW w:w="1417" w:type="dxa"/>
            <w:shd w:val="clear" w:color="auto" w:fill="auto"/>
          </w:tcPr>
          <w:p w:rsidR="004A63D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Непредельные, двухосновные и ароматические кислоты. Особенности их свойств. Способы получения двухосновных кислот.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8. Лабораторная работа № 3 «Свойства карбоновых кислот»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9. Лабораторная работа №4 «Качественные реакции на кислородсодержащие органические вещества»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10. Решение задач на нахождение молекулярной формулы органического вещества, содержащего кислород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11. Характеристика сложных эфиров. Жиры и масла. Практическая работа № 2 «Оценка степени </w:t>
            </w:r>
            <w:proofErr w:type="spellStart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непредельности</w:t>
            </w:r>
            <w:proofErr w:type="spellEnd"/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жиров». Роль жиров в организме человека. Искусственные жиры.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12. Синтетические моющие средства. Практическая работа № 3 «Удаление жировых загрязнений различными способами».  Проект «Да, здравствует мыло душистое!»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13. Характеристика углеводов. Практическая работа № 4 «Обнаружение глюкозы в ягодах, фруктах и овощах». Роль углеводов  в организме человека.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14. Искусственные и синтетические волокна. Практическая работа № 5 «Распознавание волокон»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15. Взаимосвязь углеводородов и кислородсодержащих органических веществ. Практикум по осуществлению цепочек превращений.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06C3B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FE7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Азотсодержащие органические вещества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06C3B" w:rsidRPr="00FE7E6A" w:rsidTr="00FE7E6A">
        <w:tc>
          <w:tcPr>
            <w:tcW w:w="8789" w:type="dxa"/>
            <w:shd w:val="clear" w:color="auto" w:fill="auto"/>
          </w:tcPr>
          <w:p w:rsidR="00306C3B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Характеристика аминов. Ароматические амины. Роль Н.Н. Зинина в открытии новых лекарственных веществ и красителей. </w:t>
            </w:r>
          </w:p>
        </w:tc>
        <w:tc>
          <w:tcPr>
            <w:tcW w:w="1417" w:type="dxa"/>
            <w:shd w:val="clear" w:color="auto" w:fill="auto"/>
          </w:tcPr>
          <w:p w:rsidR="00306C3B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034A" w:rsidRPr="00FE7E6A" w:rsidTr="00FE7E6A">
        <w:tc>
          <w:tcPr>
            <w:tcW w:w="8789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Аминокислоты – амфотерные органические вещества. Искусственная и синтетическая пища. </w:t>
            </w:r>
          </w:p>
        </w:tc>
        <w:tc>
          <w:tcPr>
            <w:tcW w:w="1417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034A" w:rsidRPr="00FE7E6A" w:rsidTr="00FE7E6A">
        <w:tc>
          <w:tcPr>
            <w:tcW w:w="8789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Белки и ферменты, их роль в процессах жизнедеятельности. Нуклеиновые кислоты и жизнь. Практическая работа №6 «Обнаружение белков в продуктах питания». </w:t>
            </w:r>
          </w:p>
        </w:tc>
        <w:tc>
          <w:tcPr>
            <w:tcW w:w="1417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034A" w:rsidRPr="00FE7E6A" w:rsidTr="00FE7E6A">
        <w:tc>
          <w:tcPr>
            <w:tcW w:w="8789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 4. Решение задач на вывод формул азотсодержащих органических веществ. </w:t>
            </w:r>
          </w:p>
        </w:tc>
        <w:tc>
          <w:tcPr>
            <w:tcW w:w="1417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C034A" w:rsidRPr="00FE7E6A" w:rsidTr="00FE7E6A">
        <w:tc>
          <w:tcPr>
            <w:tcW w:w="8789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5. Итоговое занятие. Защита проекта «Да, здравствует мыло душистое!»</w:t>
            </w:r>
          </w:p>
        </w:tc>
        <w:tc>
          <w:tcPr>
            <w:tcW w:w="1417" w:type="dxa"/>
            <w:shd w:val="clear" w:color="auto" w:fill="auto"/>
          </w:tcPr>
          <w:p w:rsidR="003C034A" w:rsidRPr="00FE7E6A" w:rsidRDefault="003C034A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C40F4E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C40F4E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0F4E" w:rsidRPr="00FE7E6A" w:rsidTr="00FE7E6A">
        <w:tc>
          <w:tcPr>
            <w:tcW w:w="8789" w:type="dxa"/>
            <w:shd w:val="clear" w:color="auto" w:fill="auto"/>
          </w:tcPr>
          <w:p w:rsidR="00C40F4E" w:rsidRPr="00FE7E6A" w:rsidRDefault="00C40F4E" w:rsidP="00FE7E6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C40F4E" w:rsidRPr="00FE7E6A" w:rsidRDefault="00C40F4E" w:rsidP="00FE7E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7E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D3280E" w:rsidRPr="00FE7E6A" w:rsidRDefault="00D3280E" w:rsidP="00FE7E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D3280E" w:rsidRPr="00FE7E6A" w:rsidSect="00FE7E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F4"/>
    <w:multiLevelType w:val="hybridMultilevel"/>
    <w:tmpl w:val="A3A0C0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B93E76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19F4"/>
    <w:multiLevelType w:val="multilevel"/>
    <w:tmpl w:val="56DEF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80665B"/>
    <w:multiLevelType w:val="hybridMultilevel"/>
    <w:tmpl w:val="591A8E9A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341EF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A20177"/>
    <w:multiLevelType w:val="hybridMultilevel"/>
    <w:tmpl w:val="E4260EE8"/>
    <w:lvl w:ilvl="0" w:tplc="EB8E62EA">
      <w:numFmt w:val="bullet"/>
      <w:lvlText w:val="•"/>
      <w:lvlJc w:val="left"/>
      <w:pPr>
        <w:tabs>
          <w:tab w:val="num" w:pos="0"/>
        </w:tabs>
        <w:ind w:left="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52C5E3D"/>
    <w:multiLevelType w:val="multilevel"/>
    <w:tmpl w:val="21C4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10"/>
  </w:num>
  <w:num w:numId="16">
    <w:abstractNumId w:val="7"/>
    <w:lvlOverride w:ilvl="0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449B7"/>
    <w:rsid w:val="000340B7"/>
    <w:rsid w:val="000449B7"/>
    <w:rsid w:val="00044CAC"/>
    <w:rsid w:val="0010297C"/>
    <w:rsid w:val="00104E75"/>
    <w:rsid w:val="00116068"/>
    <w:rsid w:val="00122C82"/>
    <w:rsid w:val="001C1237"/>
    <w:rsid w:val="00246961"/>
    <w:rsid w:val="002B39AD"/>
    <w:rsid w:val="002C2818"/>
    <w:rsid w:val="002F3E54"/>
    <w:rsid w:val="00306C3B"/>
    <w:rsid w:val="003C034A"/>
    <w:rsid w:val="003F7744"/>
    <w:rsid w:val="00457944"/>
    <w:rsid w:val="004A63DB"/>
    <w:rsid w:val="004B02BF"/>
    <w:rsid w:val="004D21A0"/>
    <w:rsid w:val="005B1552"/>
    <w:rsid w:val="006E63E0"/>
    <w:rsid w:val="00774F6C"/>
    <w:rsid w:val="007E5FD6"/>
    <w:rsid w:val="00817BA1"/>
    <w:rsid w:val="00883474"/>
    <w:rsid w:val="009450F9"/>
    <w:rsid w:val="009B6C1F"/>
    <w:rsid w:val="009D2B59"/>
    <w:rsid w:val="00A6511C"/>
    <w:rsid w:val="00C40F4E"/>
    <w:rsid w:val="00D3280E"/>
    <w:rsid w:val="00DB66C1"/>
    <w:rsid w:val="00DD4012"/>
    <w:rsid w:val="00E755AD"/>
    <w:rsid w:val="00F02725"/>
    <w:rsid w:val="00F67329"/>
    <w:rsid w:val="00F7271A"/>
    <w:rsid w:val="00FE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55AD"/>
  </w:style>
  <w:style w:type="paragraph" w:styleId="2">
    <w:name w:val="heading 2"/>
    <w:aliases w:val="h2,H2,Numbered text 3"/>
    <w:basedOn w:val="a2"/>
    <w:next w:val="a2"/>
    <w:link w:val="20"/>
    <w:uiPriority w:val="9"/>
    <w:qFormat/>
    <w:rsid w:val="000449B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2"/>
    <w:next w:val="a2"/>
    <w:link w:val="30"/>
    <w:qFormat/>
    <w:rsid w:val="000449B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44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3"/>
    <w:link w:val="2"/>
    <w:uiPriority w:val="9"/>
    <w:rsid w:val="000449B7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3"/>
    <w:link w:val="3"/>
    <w:rsid w:val="000449B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2"/>
    <w:next w:val="a2"/>
    <w:link w:val="a6"/>
    <w:qFormat/>
    <w:rsid w:val="000449B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0449B7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7">
    <w:name w:val="List Paragraph"/>
    <w:basedOn w:val="a2"/>
    <w:uiPriority w:val="99"/>
    <w:qFormat/>
    <w:rsid w:val="000449B7"/>
    <w:pPr>
      <w:ind w:left="720"/>
      <w:contextualSpacing/>
    </w:pPr>
  </w:style>
  <w:style w:type="character" w:customStyle="1" w:styleId="Zag11">
    <w:name w:val="Zag_11"/>
    <w:rsid w:val="00DD4012"/>
    <w:rPr>
      <w:color w:val="000000"/>
      <w:w w:val="100"/>
    </w:rPr>
  </w:style>
  <w:style w:type="paragraph" w:customStyle="1" w:styleId="31">
    <w:name w:val="Обычный3"/>
    <w:rsid w:val="002F3E54"/>
    <w:pPr>
      <w:spacing w:after="0"/>
    </w:pPr>
    <w:rPr>
      <w:rFonts w:ascii="Arial" w:eastAsia="Arial" w:hAnsi="Arial" w:cs="Arial"/>
      <w:color w:val="000000"/>
    </w:rPr>
  </w:style>
  <w:style w:type="table" w:styleId="a8">
    <w:name w:val="Table Grid"/>
    <w:basedOn w:val="a4"/>
    <w:uiPriority w:val="59"/>
    <w:rsid w:val="00DB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3"/>
    <w:link w:val="4"/>
    <w:uiPriority w:val="9"/>
    <w:semiHidden/>
    <w:rsid w:val="00044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Normal (Web) Char"/>
    <w:basedOn w:val="a2"/>
    <w:link w:val="aa"/>
    <w:uiPriority w:val="99"/>
    <w:unhideWhenUsed/>
    <w:qFormat/>
    <w:rsid w:val="00044CA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Normal (Web) Char Знак"/>
    <w:link w:val="a9"/>
    <w:uiPriority w:val="99"/>
    <w:locked/>
    <w:rsid w:val="00044C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28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2"/>
    <w:rsid w:val="009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Перечисление"/>
    <w:link w:val="ab"/>
    <w:uiPriority w:val="99"/>
    <w:qFormat/>
    <w:rsid w:val="000340B7"/>
    <w:pPr>
      <w:numPr>
        <w:numId w:val="11"/>
      </w:numPr>
      <w:tabs>
        <w:tab w:val="num" w:pos="360"/>
      </w:tabs>
      <w:spacing w:after="60" w:line="240" w:lineRule="auto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b">
    <w:name w:val="Перечисление Знак"/>
    <w:link w:val="a1"/>
    <w:uiPriority w:val="99"/>
    <w:rsid w:val="000340B7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НОМЕРА"/>
    <w:basedOn w:val="a9"/>
    <w:link w:val="ac"/>
    <w:uiPriority w:val="99"/>
    <w:qFormat/>
    <w:rsid w:val="000340B7"/>
    <w:pPr>
      <w:numPr>
        <w:numId w:val="16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0"/>
    <w:uiPriority w:val="99"/>
    <w:rsid w:val="000340B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340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-3">
    <w:name w:val="Light Grid Accent 3"/>
    <w:basedOn w:val="a4"/>
    <w:uiPriority w:val="62"/>
    <w:rsid w:val="000340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19</cp:revision>
  <dcterms:created xsi:type="dcterms:W3CDTF">2020-07-09T07:22:00Z</dcterms:created>
  <dcterms:modified xsi:type="dcterms:W3CDTF">2020-07-28T15:17:00Z</dcterms:modified>
</cp:coreProperties>
</file>